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B7" w:rsidRPr="00AF2CDA" w:rsidRDefault="00CA07B7" w:rsidP="00CA07B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07B7" w:rsidRPr="00AF2CDA" w:rsidRDefault="00CA07B7" w:rsidP="00AF2CD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CDA">
        <w:rPr>
          <w:rFonts w:ascii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F2CDA" w:rsidRDefault="00CA07B7" w:rsidP="00AF2CDA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«ИГРЫ ДЛЯ РАЗВИТИЯ МЕЛКОЙ МОТОРИКИ РУК С ИСПОЛЬЗОВАНИЕМ  НЕСТАНДАРТНОГО ОБОРУДОВАНИЯ»                                                                                                   </w:t>
      </w:r>
      <w:r w:rsidR="00AF2C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CA07B7" w:rsidRPr="00F06114" w:rsidRDefault="00CA07B7" w:rsidP="00CA07B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2-младшая группа</w:t>
      </w:r>
    </w:p>
    <w:p w:rsidR="00CA07B7" w:rsidRPr="00F06114" w:rsidRDefault="00CA07B7" w:rsidP="00AF2CD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Срок: сентябрь - май 2014г. </w:t>
      </w:r>
    </w:p>
    <w:p w:rsidR="00F06114" w:rsidRDefault="00CA07B7" w:rsidP="00F061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Воспитатель: Федорова Л.А.</w:t>
      </w:r>
    </w:p>
    <w:p w:rsidR="00AF2CDA" w:rsidRPr="00F06114" w:rsidRDefault="00AF2CDA" w:rsidP="00F061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114" w:rsidRPr="00AF2CDA" w:rsidRDefault="00F06114" w:rsidP="00AF2CDA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CDA"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AF2CDA" w:rsidRDefault="00F06114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F06114">
        <w:rPr>
          <w:sz w:val="28"/>
          <w:szCs w:val="28"/>
        </w:rPr>
        <w:t>пазлами</w:t>
      </w:r>
      <w:proofErr w:type="spellEnd"/>
      <w:r w:rsidRPr="00F06114">
        <w:rPr>
          <w:sz w:val="28"/>
          <w:szCs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AF2CDA" w:rsidRDefault="00F06114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t xml:space="preserve"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 </w:t>
      </w:r>
    </w:p>
    <w:p w:rsidR="00AF2CDA" w:rsidRDefault="00F06114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t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AF2CDA" w:rsidRDefault="00015F32" w:rsidP="00AF2CDA">
      <w:pPr>
        <w:ind w:firstLine="709"/>
        <w:jc w:val="both"/>
        <w:rPr>
          <w:sz w:val="28"/>
          <w:szCs w:val="28"/>
        </w:rPr>
      </w:pPr>
      <w:r w:rsidRPr="00AF2CDA">
        <w:rPr>
          <w:b/>
          <w:sz w:val="28"/>
          <w:szCs w:val="28"/>
        </w:rPr>
        <w:t>Цель</w:t>
      </w:r>
      <w:r w:rsidR="00CA07B7" w:rsidRPr="00AF2CDA">
        <w:rPr>
          <w:b/>
          <w:sz w:val="28"/>
          <w:szCs w:val="28"/>
        </w:rPr>
        <w:t xml:space="preserve"> проекта</w:t>
      </w:r>
      <w:r w:rsidRPr="00AF2CDA">
        <w:rPr>
          <w:b/>
          <w:sz w:val="28"/>
          <w:szCs w:val="28"/>
        </w:rPr>
        <w:t>:</w:t>
      </w:r>
      <w:r w:rsidRPr="00F06114">
        <w:rPr>
          <w:sz w:val="28"/>
          <w:szCs w:val="28"/>
        </w:rPr>
        <w:t xml:space="preserve"> </w:t>
      </w:r>
      <w:r w:rsidR="00CA07B7" w:rsidRPr="00F06114">
        <w:rPr>
          <w:sz w:val="28"/>
          <w:szCs w:val="28"/>
        </w:rPr>
        <w:t xml:space="preserve"> координировать движения</w:t>
      </w:r>
      <w:r w:rsidRPr="00F06114">
        <w:rPr>
          <w:sz w:val="28"/>
          <w:szCs w:val="28"/>
        </w:rPr>
        <w:t xml:space="preserve"> мелкой моторики рук через нетрадиционное использование различных предметов.</w:t>
      </w:r>
    </w:p>
    <w:p w:rsidR="00015F32" w:rsidRPr="00AF2CDA" w:rsidRDefault="00015F32" w:rsidP="00AF2CDA">
      <w:pPr>
        <w:ind w:firstLine="709"/>
        <w:jc w:val="both"/>
        <w:rPr>
          <w:b/>
          <w:sz w:val="28"/>
          <w:szCs w:val="28"/>
        </w:rPr>
      </w:pPr>
      <w:r w:rsidRPr="00AF2CDA">
        <w:rPr>
          <w:b/>
          <w:sz w:val="28"/>
          <w:szCs w:val="28"/>
        </w:rPr>
        <w:t>Задачи:</w:t>
      </w:r>
    </w:p>
    <w:p w:rsidR="00015F32" w:rsidRPr="00F06114" w:rsidRDefault="00015F32" w:rsidP="00AF2CD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Формирование познавательной активности и творческого воображения детей.</w:t>
      </w:r>
    </w:p>
    <w:p w:rsidR="00015F32" w:rsidRPr="00F06114" w:rsidRDefault="00015F32" w:rsidP="00AF2CD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Закрепление проговаривания стихов одновременно с движениями пальцев рук.</w:t>
      </w:r>
    </w:p>
    <w:p w:rsidR="00015F32" w:rsidRPr="00F06114" w:rsidRDefault="00015F32" w:rsidP="00AF2CD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Развитие зрительного и слухового восприятия.</w:t>
      </w:r>
    </w:p>
    <w:p w:rsidR="00015F32" w:rsidRPr="00F06114" w:rsidRDefault="00015F32" w:rsidP="00AF2CD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Развитие психических процессов: памяти, внимания, мышления, воображения.</w:t>
      </w:r>
    </w:p>
    <w:p w:rsidR="00015F32" w:rsidRPr="00F06114" w:rsidRDefault="00015F32" w:rsidP="00AF2CD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Упражнение в умении выражать свое эмоциональное состояние, используя мимику и выразительные движения пальцев рук.</w:t>
      </w:r>
    </w:p>
    <w:p w:rsidR="00015F32" w:rsidRPr="00F06114" w:rsidRDefault="00015F32" w:rsidP="00AF2CD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Создание у детей эмоциональн</w:t>
      </w:r>
      <w:proofErr w:type="gramStart"/>
      <w:r w:rsidRPr="00F06114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 приподнятого настроения, увлечение детей сказочным сюжетом.</w:t>
      </w:r>
    </w:p>
    <w:p w:rsidR="00015F32" w:rsidRPr="00F06114" w:rsidRDefault="00015F32" w:rsidP="00AF2CD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Воспитание усидчивости, умения доводить начатое дело до конца.</w:t>
      </w:r>
    </w:p>
    <w:p w:rsidR="00015F32" w:rsidRPr="00F06114" w:rsidRDefault="00015F32" w:rsidP="00AF2CDA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Развитие чувства уверенности в себе.</w:t>
      </w:r>
    </w:p>
    <w:p w:rsidR="00AF2CDA" w:rsidRPr="00F06114" w:rsidRDefault="00AF2CDA" w:rsidP="00AF2CD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F32" w:rsidRPr="00F06114" w:rsidRDefault="00015F32" w:rsidP="00AF2CD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F32" w:rsidRPr="00F06114" w:rsidRDefault="00015F32" w:rsidP="00AF2CD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CDA" w:rsidRPr="00AF2CDA" w:rsidRDefault="00CA07B7" w:rsidP="00AF2CDA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F2CDA">
        <w:rPr>
          <w:rFonts w:ascii="Times New Roman" w:hAnsi="Times New Roman" w:cs="Times New Roman"/>
          <w:b/>
          <w:sz w:val="28"/>
          <w:szCs w:val="28"/>
          <w:lang w:eastAsia="ru-RU"/>
        </w:rPr>
        <w:t>Атуальность</w:t>
      </w:r>
      <w:r w:rsidR="00015F32" w:rsidRPr="00AF2CD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proofErr w:type="spellEnd"/>
    </w:p>
    <w:p w:rsidR="00AF2CDA" w:rsidRDefault="00015F32" w:rsidP="00AF2C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каждым годом жизнь предъявляет все более высокие требования не только к нам, взрослым, но и к детям: неуклонно растет объем знаний, которые нужно им передавать. Мало того, педагоги хотят, чтобы усвоение этих знаний было не механическим, а осмысленным. Для того чтобы помочь детям справиться с ожидающими их сложными задачами, нужно позаботиться о своевременном и полноценном формировании у них речи.</w:t>
      </w:r>
    </w:p>
    <w:p w:rsidR="00AF2CDA" w:rsidRDefault="00015F32" w:rsidP="00AF2C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М.М. Кольцова в работе «Ребенок учится говорить» указывает на то, что речевые области головного мозга человека формируются под влиянием импульсов от пальцев рук. Это значит, чем больше ребенок умеет, хочет и стремится делать руками, тем он умнее и изобретательнее. Ведь на кончиках пальцев - неиссякаемый источник творческой мысли, который питает мозг ребенка.</w:t>
      </w:r>
    </w:p>
    <w:p w:rsidR="00AF2CDA" w:rsidRDefault="00015F32" w:rsidP="00AF2C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мелкой моторики – это совершенствование речи.    </w:t>
      </w:r>
    </w:p>
    <w:p w:rsidR="00AF2CDA" w:rsidRDefault="00015F32" w:rsidP="00AF2C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Мелкая моторика – это согласованные движения пальцев рук, умение ребенка «пользоваться» этими движениями. Ребенок со скованными движениями неумелых пальцев отстает в психомоторном развитии, у него возникают проблемы с речью.</w:t>
      </w:r>
    </w:p>
    <w:p w:rsidR="00AF2CDA" w:rsidRDefault="00015F32" w:rsidP="00AF2C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Больше всего на свете ребенок хочет двигаться, для него движения – есть способ познания мира. Значит, чем точнее и четче будут движения ребенка, тем глубже и осмысленнее станет его знакомство с миром.</w:t>
      </w:r>
    </w:p>
    <w:p w:rsidR="00AF2CDA" w:rsidRDefault="00015F32" w:rsidP="00AF2C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</w:rPr>
        <w:t>Конечно, развитие мелкой моторики - не единственный фактор, способствующий развитию речи. Если у ребёнка будет прекрасна, развита моторика, но с ним не будут разговаривать, то и речь ребёнка будет не достаточно развита. То есть необходимо развивать речь ребёнка в комплексе много и активно общаться с ним в быту, вызывая его на разговор, стимулируя вопросами, просьбами. Необходимо читать ребёнку, рассказывать обо всём, что его окружает, показывать картинки, которые дети с удовольствием рассматривают. И плюс к этому, развивать мелкую моторику.</w:t>
      </w:r>
    </w:p>
    <w:p w:rsidR="00015F32" w:rsidRPr="00F06114" w:rsidRDefault="00015F32" w:rsidP="00AF2C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</w:rPr>
        <w:t>Мелкая моторика рук - это разнообразные движения пальчиками и ладонями. Крупная моторика - движения всей рукой и всем телом. Работа по развитию мелкой и общей моторики позволит улучшить и ускорить не только развитие мелкой моторики рук, но и речевое развитие у детей раннего дошкольного возраста; улучшить качество речи, четкость звуков и расширить словарный запас; вызовет у детей интерес к познанию нового и интересного.</w:t>
      </w:r>
    </w:p>
    <w:p w:rsidR="00AF2CDA" w:rsidRDefault="00E42502" w:rsidP="00AF2CDA">
      <w:pPr>
        <w:ind w:firstLine="709"/>
        <w:jc w:val="both"/>
        <w:rPr>
          <w:rFonts w:eastAsia="Times New Roman"/>
          <w:sz w:val="28"/>
          <w:szCs w:val="28"/>
        </w:rPr>
      </w:pPr>
      <w:r w:rsidRPr="00E42502">
        <w:rPr>
          <w:rFonts w:eastAsia="Times New Roman"/>
          <w:b/>
          <w:bCs/>
          <w:sz w:val="28"/>
          <w:szCs w:val="28"/>
          <w:bdr w:val="none" w:sz="0" w:space="0" w:color="auto" w:frame="1"/>
        </w:rPr>
        <w:t>Этапы реализации проекта:</w:t>
      </w:r>
    </w:p>
    <w:p w:rsidR="00AF2CDA" w:rsidRDefault="00E42502" w:rsidP="00AF2CDA">
      <w:pPr>
        <w:ind w:firstLine="709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  <w:r w:rsidRPr="00E42502">
        <w:rPr>
          <w:rFonts w:eastAsia="Times New Roman"/>
          <w:b/>
          <w:bCs/>
          <w:sz w:val="28"/>
          <w:szCs w:val="28"/>
          <w:bdr w:val="none" w:sz="0" w:space="0" w:color="auto" w:frame="1"/>
        </w:rPr>
        <w:t>1. Подготовительный этап</w:t>
      </w:r>
      <w:r w:rsidR="00AF2CDA">
        <w:rPr>
          <w:rFonts w:eastAsia="Times New Roman"/>
          <w:b/>
          <w:bCs/>
          <w:sz w:val="28"/>
          <w:szCs w:val="28"/>
          <w:bdr w:val="none" w:sz="0" w:space="0" w:color="auto" w:frame="1"/>
        </w:rPr>
        <w:t>.</w:t>
      </w:r>
    </w:p>
    <w:p w:rsidR="00AF2CDA" w:rsidRDefault="00E42502" w:rsidP="00AF2CDA">
      <w:pPr>
        <w:ind w:firstLine="709"/>
        <w:jc w:val="both"/>
        <w:rPr>
          <w:rFonts w:eastAsia="Times New Roman"/>
          <w:sz w:val="28"/>
          <w:szCs w:val="28"/>
        </w:rPr>
      </w:pPr>
      <w:r w:rsidRPr="00E42502">
        <w:rPr>
          <w:rFonts w:eastAsia="Times New Roman"/>
          <w:sz w:val="28"/>
          <w:szCs w:val="28"/>
        </w:rPr>
        <w:t xml:space="preserve">1. Изучение методической литературы и передовых образовательных технологий по </w:t>
      </w:r>
      <w:r w:rsidR="00AF2CDA">
        <w:rPr>
          <w:rFonts w:eastAsia="Times New Roman"/>
          <w:sz w:val="28"/>
          <w:szCs w:val="28"/>
        </w:rPr>
        <w:t xml:space="preserve">данной проблеме: </w:t>
      </w:r>
      <w:r>
        <w:rPr>
          <w:rFonts w:eastAsia="Times New Roman"/>
          <w:sz w:val="28"/>
          <w:szCs w:val="28"/>
        </w:rPr>
        <w:t>январь 2014</w:t>
      </w:r>
      <w:r w:rsidR="00AF2CDA">
        <w:rPr>
          <w:rFonts w:eastAsia="Times New Roman"/>
          <w:sz w:val="28"/>
          <w:szCs w:val="28"/>
        </w:rPr>
        <w:t>, в</w:t>
      </w:r>
      <w:r w:rsidRPr="00E42502">
        <w:rPr>
          <w:rFonts w:eastAsia="Times New Roman"/>
          <w:sz w:val="28"/>
          <w:szCs w:val="28"/>
        </w:rPr>
        <w:t>оспитатель.</w:t>
      </w:r>
    </w:p>
    <w:p w:rsidR="00AF2CDA" w:rsidRDefault="00E42502" w:rsidP="00AF2CDA">
      <w:pPr>
        <w:ind w:firstLine="709"/>
        <w:jc w:val="both"/>
        <w:rPr>
          <w:rFonts w:eastAsia="Times New Roman"/>
          <w:sz w:val="28"/>
          <w:szCs w:val="28"/>
        </w:rPr>
      </w:pPr>
      <w:r w:rsidRPr="00E42502">
        <w:rPr>
          <w:rFonts w:eastAsia="Times New Roman"/>
          <w:sz w:val="28"/>
          <w:szCs w:val="28"/>
        </w:rPr>
        <w:t>Поиск и изучение эффективных технологий и методик в области развития мелкой моторики, изучение литературы по развитию речи у детей 3-</w:t>
      </w:r>
      <w:r>
        <w:rPr>
          <w:rFonts w:eastAsia="Times New Roman"/>
          <w:sz w:val="28"/>
          <w:szCs w:val="28"/>
        </w:rPr>
        <w:t>4 -</w:t>
      </w:r>
      <w:r w:rsidR="00AF2CDA">
        <w:rPr>
          <w:rFonts w:eastAsia="Times New Roman"/>
          <w:sz w:val="28"/>
          <w:szCs w:val="28"/>
        </w:rPr>
        <w:t xml:space="preserve">х лет: </w:t>
      </w:r>
      <w:r w:rsidRPr="00E42502">
        <w:rPr>
          <w:rFonts w:eastAsia="Times New Roman"/>
          <w:sz w:val="28"/>
          <w:szCs w:val="28"/>
        </w:rPr>
        <w:t>Интернет</w:t>
      </w:r>
    </w:p>
    <w:p w:rsidR="00AF2CDA" w:rsidRDefault="00E42502" w:rsidP="00AF2CDA">
      <w:pPr>
        <w:ind w:firstLine="709"/>
        <w:jc w:val="both"/>
        <w:rPr>
          <w:rFonts w:eastAsia="Times New Roman"/>
          <w:sz w:val="28"/>
          <w:szCs w:val="28"/>
        </w:rPr>
      </w:pPr>
      <w:r w:rsidRPr="00E42502">
        <w:rPr>
          <w:rFonts w:eastAsia="Times New Roman"/>
          <w:b/>
          <w:bCs/>
          <w:sz w:val="28"/>
          <w:szCs w:val="28"/>
          <w:bdr w:val="none" w:sz="0" w:space="0" w:color="auto" w:frame="1"/>
        </w:rPr>
        <w:t>2. Практический этап</w:t>
      </w:r>
      <w:r w:rsidR="00AF2CDA">
        <w:rPr>
          <w:rFonts w:eastAsia="Times New Roman"/>
          <w:b/>
          <w:bCs/>
          <w:sz w:val="28"/>
          <w:szCs w:val="28"/>
          <w:bdr w:val="none" w:sz="0" w:space="0" w:color="auto" w:frame="1"/>
        </w:rPr>
        <w:t>.</w:t>
      </w:r>
    </w:p>
    <w:p w:rsidR="00AF2CDA" w:rsidRDefault="00E42502" w:rsidP="00AF2CDA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DA">
        <w:rPr>
          <w:rFonts w:ascii="Times New Roman" w:eastAsia="Times New Roman" w:hAnsi="Times New Roman" w:cs="Times New Roman"/>
          <w:sz w:val="28"/>
          <w:szCs w:val="28"/>
        </w:rPr>
        <w:t>Диагностика обследования речи и мелкой моторики</w:t>
      </w:r>
    </w:p>
    <w:p w:rsidR="00AF2CDA" w:rsidRPr="00AF2CDA" w:rsidRDefault="00E42502" w:rsidP="00AF2CDA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DA">
        <w:rPr>
          <w:rFonts w:ascii="Times New Roman" w:eastAsia="Times New Roman" w:hAnsi="Times New Roman" w:cs="Times New Roman"/>
          <w:sz w:val="28"/>
          <w:szCs w:val="28"/>
        </w:rPr>
        <w:t>Разработка конспектов по совместной деятельности</w:t>
      </w:r>
    </w:p>
    <w:p w:rsidR="00AF2CDA" w:rsidRPr="00AF2CDA" w:rsidRDefault="00E42502" w:rsidP="00AF2CDA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DA">
        <w:rPr>
          <w:rFonts w:ascii="Times New Roman" w:eastAsia="Times New Roman" w:hAnsi="Times New Roman" w:cs="Times New Roman"/>
          <w:sz w:val="28"/>
          <w:szCs w:val="28"/>
        </w:rPr>
        <w:t>Изучение разных круп, их свойств: гречка, рис, пшено, горох</w:t>
      </w:r>
    </w:p>
    <w:p w:rsidR="00AF2CDA" w:rsidRPr="00AF2CDA" w:rsidRDefault="00E42502" w:rsidP="00AF2CDA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DA">
        <w:rPr>
          <w:rFonts w:ascii="Times New Roman" w:eastAsia="Times New Roman" w:hAnsi="Times New Roman" w:cs="Times New Roman"/>
          <w:sz w:val="28"/>
          <w:szCs w:val="28"/>
        </w:rPr>
        <w:t xml:space="preserve">Информация в родительском уголке на </w:t>
      </w:r>
      <w:r w:rsidR="00AF2CDA" w:rsidRPr="00AF2CDA">
        <w:rPr>
          <w:rFonts w:ascii="Times New Roman" w:eastAsia="Times New Roman" w:hAnsi="Times New Roman" w:cs="Times New Roman"/>
          <w:sz w:val="28"/>
          <w:szCs w:val="28"/>
        </w:rPr>
        <w:t>тему: «Пальцы помогают говорить</w:t>
      </w:r>
    </w:p>
    <w:p w:rsidR="00AF2CDA" w:rsidRPr="00AF2CDA" w:rsidRDefault="00E42502" w:rsidP="00AF2CDA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DA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выставок детских творческих работ для родителей.</w:t>
      </w:r>
    </w:p>
    <w:p w:rsidR="00E42502" w:rsidRPr="00AF2CDA" w:rsidRDefault="00E42502" w:rsidP="00AF2CDA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DA">
        <w:rPr>
          <w:rFonts w:ascii="Times New Roman" w:eastAsia="Times New Roman" w:hAnsi="Times New Roman" w:cs="Times New Roman"/>
          <w:sz w:val="28"/>
          <w:szCs w:val="28"/>
        </w:rPr>
        <w:t>Фото отчет для родителей по работе кружка «Умелые пальчики»</w:t>
      </w:r>
    </w:p>
    <w:p w:rsidR="00AF2CDA" w:rsidRDefault="00E42502" w:rsidP="00AF2CDA">
      <w:pPr>
        <w:ind w:firstLine="709"/>
        <w:jc w:val="both"/>
        <w:rPr>
          <w:rFonts w:eastAsia="Times New Roman"/>
          <w:sz w:val="28"/>
          <w:szCs w:val="28"/>
        </w:rPr>
      </w:pPr>
      <w:r w:rsidRPr="00E42502">
        <w:rPr>
          <w:rFonts w:eastAsia="Times New Roman"/>
          <w:b/>
          <w:bCs/>
          <w:sz w:val="28"/>
          <w:szCs w:val="28"/>
          <w:bdr w:val="none" w:sz="0" w:space="0" w:color="auto" w:frame="1"/>
        </w:rPr>
        <w:t>3. Заключительный этап</w:t>
      </w:r>
    </w:p>
    <w:p w:rsidR="00AF2CDA" w:rsidRPr="00AF2CDA" w:rsidRDefault="00E42502" w:rsidP="00AF2CDA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DA">
        <w:rPr>
          <w:rFonts w:ascii="Times New Roman" w:eastAsia="Times New Roman" w:hAnsi="Times New Roman" w:cs="Times New Roman"/>
          <w:sz w:val="28"/>
          <w:szCs w:val="28"/>
        </w:rPr>
        <w:t>Самоанализ деятельности по реализации проекта</w:t>
      </w:r>
    </w:p>
    <w:p w:rsidR="00AF2CDA" w:rsidRPr="00AF2CDA" w:rsidRDefault="00E42502" w:rsidP="00AF2CDA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DA">
        <w:rPr>
          <w:rFonts w:ascii="Times New Roman" w:eastAsia="Times New Roman" w:hAnsi="Times New Roman" w:cs="Times New Roman"/>
          <w:sz w:val="28"/>
          <w:szCs w:val="28"/>
        </w:rPr>
        <w:t>Итоговая диагностика развития моторики руки у детей. Анализ полученных результатов.</w:t>
      </w:r>
    </w:p>
    <w:p w:rsidR="00E42502" w:rsidRPr="00AF2CDA" w:rsidRDefault="00E42502" w:rsidP="00AF2CDA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DA">
        <w:rPr>
          <w:rFonts w:ascii="Times New Roman" w:eastAsia="Times New Roman" w:hAnsi="Times New Roman" w:cs="Times New Roman"/>
          <w:sz w:val="28"/>
          <w:szCs w:val="28"/>
        </w:rPr>
        <w:t xml:space="preserve">Совместная с родителями выставка </w:t>
      </w:r>
      <w:r w:rsidR="00AF2CDA">
        <w:rPr>
          <w:rFonts w:ascii="Times New Roman" w:eastAsia="Times New Roman" w:hAnsi="Times New Roman" w:cs="Times New Roman"/>
          <w:sz w:val="28"/>
          <w:szCs w:val="28"/>
        </w:rPr>
        <w:t xml:space="preserve">«Папа, мама, я и </w:t>
      </w:r>
      <w:proofErr w:type="gramStart"/>
      <w:r w:rsidR="00AF2CDA">
        <w:rPr>
          <w:rFonts w:ascii="Times New Roman" w:eastAsia="Times New Roman" w:hAnsi="Times New Roman" w:cs="Times New Roman"/>
          <w:sz w:val="28"/>
          <w:szCs w:val="28"/>
        </w:rPr>
        <w:t>наши</w:t>
      </w:r>
      <w:proofErr w:type="gramEnd"/>
      <w:r w:rsidR="00AF2CDA">
        <w:rPr>
          <w:rFonts w:ascii="Times New Roman" w:eastAsia="Times New Roman" w:hAnsi="Times New Roman" w:cs="Times New Roman"/>
          <w:sz w:val="28"/>
          <w:szCs w:val="28"/>
        </w:rPr>
        <w:t xml:space="preserve"> работы!</w:t>
      </w:r>
      <w:r w:rsidRPr="00AF2CD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F2CDA" w:rsidRDefault="00E42502" w:rsidP="00AF2CDA">
      <w:pPr>
        <w:ind w:firstLine="709"/>
        <w:jc w:val="both"/>
        <w:rPr>
          <w:rFonts w:eastAsia="Times New Roman"/>
          <w:sz w:val="28"/>
          <w:szCs w:val="28"/>
        </w:rPr>
      </w:pPr>
      <w:r w:rsidRPr="00E42502">
        <w:rPr>
          <w:rFonts w:eastAsia="Times New Roman"/>
          <w:b/>
          <w:bCs/>
          <w:sz w:val="28"/>
          <w:szCs w:val="28"/>
          <w:bdr w:val="none" w:sz="0" w:space="0" w:color="auto" w:frame="1"/>
        </w:rPr>
        <w:t>Результативность:</w:t>
      </w:r>
    </w:p>
    <w:p w:rsidR="00AF2CDA" w:rsidRPr="00AF2CDA" w:rsidRDefault="00E42502" w:rsidP="00AF2CDA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DA">
        <w:rPr>
          <w:rFonts w:ascii="Times New Roman" w:eastAsia="Times New Roman" w:hAnsi="Times New Roman" w:cs="Times New Roman"/>
          <w:sz w:val="28"/>
          <w:szCs w:val="28"/>
        </w:rPr>
        <w:t>Развивается творческий потенциал детей.</w:t>
      </w:r>
    </w:p>
    <w:p w:rsidR="00AF2CDA" w:rsidRPr="00AF2CDA" w:rsidRDefault="00E42502" w:rsidP="00AF2CDA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DA">
        <w:rPr>
          <w:rFonts w:ascii="Times New Roman" w:eastAsia="Times New Roman" w:hAnsi="Times New Roman" w:cs="Times New Roman"/>
          <w:sz w:val="28"/>
          <w:szCs w:val="28"/>
        </w:rPr>
        <w:t>Формируется устойчивый познавательный интерес у детей к творчеству на занятиях и в самостоятельной деятельности;</w:t>
      </w:r>
    </w:p>
    <w:p w:rsidR="00AF2CDA" w:rsidRPr="00AF2CDA" w:rsidRDefault="00E42502" w:rsidP="00AF2CDA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DA">
        <w:rPr>
          <w:rFonts w:ascii="Times New Roman" w:eastAsia="Times New Roman" w:hAnsi="Times New Roman" w:cs="Times New Roman"/>
          <w:sz w:val="28"/>
          <w:szCs w:val="28"/>
        </w:rPr>
        <w:t>Систематическая работа в данном направлении позволяет достичь следующих положительных результатов:</w:t>
      </w:r>
      <w:r w:rsidR="00AF2CDA" w:rsidRPr="00AF2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CDA">
        <w:rPr>
          <w:rFonts w:ascii="Times New Roman" w:eastAsia="Times New Roman" w:hAnsi="Times New Roman" w:cs="Times New Roman"/>
          <w:sz w:val="28"/>
          <w:szCs w:val="28"/>
        </w:rPr>
        <w:t xml:space="preserve">кисть приобретает хорошую подвижность, гибкость, появляется точность в движениях пальцев рук, совершенствуется речевая активность, </w:t>
      </w:r>
      <w:r w:rsidR="00AF2CDA" w:rsidRPr="00AF2CDA">
        <w:rPr>
          <w:rFonts w:ascii="Times New Roman" w:eastAsia="Times New Roman" w:hAnsi="Times New Roman" w:cs="Times New Roman"/>
          <w:sz w:val="28"/>
          <w:szCs w:val="28"/>
        </w:rPr>
        <w:t>развивается глазомер.</w:t>
      </w:r>
    </w:p>
    <w:p w:rsidR="00AF2CDA" w:rsidRPr="00AF2CDA" w:rsidRDefault="00E42502" w:rsidP="00AF2CDA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DA">
        <w:rPr>
          <w:rFonts w:ascii="Times New Roman" w:eastAsia="Times New Roman" w:hAnsi="Times New Roman" w:cs="Times New Roman"/>
          <w:sz w:val="28"/>
          <w:szCs w:val="28"/>
        </w:rPr>
        <w:t>Дети получат радость от сотворчества.</w:t>
      </w:r>
    </w:p>
    <w:p w:rsidR="00E42502" w:rsidRPr="00AF2CDA" w:rsidRDefault="00E42502" w:rsidP="00AF2CDA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DA">
        <w:rPr>
          <w:rFonts w:ascii="Times New Roman" w:eastAsia="Times New Roman" w:hAnsi="Times New Roman" w:cs="Times New Roman"/>
          <w:sz w:val="28"/>
          <w:szCs w:val="28"/>
        </w:rPr>
        <w:t>У родителей проявляется повышенный интерес к творчеству детей</w:t>
      </w:r>
      <w:r w:rsidR="00AF2C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CDA" w:rsidRDefault="00E42502" w:rsidP="00AF2CDA">
      <w:pPr>
        <w:ind w:firstLine="709"/>
        <w:jc w:val="both"/>
        <w:rPr>
          <w:rFonts w:eastAsia="Times New Roman"/>
          <w:sz w:val="28"/>
          <w:szCs w:val="28"/>
        </w:rPr>
      </w:pPr>
      <w:r w:rsidRPr="00E42502">
        <w:rPr>
          <w:rFonts w:eastAsia="Times New Roman"/>
          <w:b/>
          <w:bCs/>
          <w:sz w:val="28"/>
          <w:szCs w:val="28"/>
          <w:bdr w:val="none" w:sz="0" w:space="0" w:color="auto" w:frame="1"/>
        </w:rPr>
        <w:t>Вывод:</w:t>
      </w:r>
    </w:p>
    <w:p w:rsidR="00AF2CDA" w:rsidRDefault="00E42502" w:rsidP="00AF2CDA">
      <w:pPr>
        <w:ind w:firstLine="709"/>
        <w:jc w:val="both"/>
        <w:rPr>
          <w:rFonts w:eastAsia="Times New Roman"/>
          <w:sz w:val="28"/>
          <w:szCs w:val="28"/>
        </w:rPr>
      </w:pPr>
      <w:r w:rsidRPr="00E42502">
        <w:rPr>
          <w:rFonts w:eastAsia="Times New Roman"/>
          <w:sz w:val="28"/>
          <w:szCs w:val="28"/>
        </w:rPr>
        <w:t>Таким образом, ещё раз хочется подчеркнуть, что тренировка движений пальцев является стимулом для развития речи ребёнка, и мощным тонизирующим фактором для коры головного мозга в целом.</w:t>
      </w:r>
    </w:p>
    <w:p w:rsidR="00AF2CDA" w:rsidRDefault="00E42502" w:rsidP="00AF2CDA">
      <w:pPr>
        <w:ind w:firstLine="709"/>
        <w:jc w:val="both"/>
        <w:rPr>
          <w:rFonts w:eastAsia="Times New Roman"/>
          <w:sz w:val="28"/>
          <w:szCs w:val="28"/>
        </w:rPr>
      </w:pPr>
      <w:r w:rsidRPr="00E42502">
        <w:rPr>
          <w:rFonts w:eastAsia="Times New Roman"/>
          <w:sz w:val="28"/>
          <w:szCs w:val="28"/>
        </w:rPr>
        <w:t>Занятия нетрадиционными техниками позволяют развивать память и фантазию, повышает интерес детей к учебным мероприятиям, а главное развивают мелкую моторику рук.</w:t>
      </w:r>
    </w:p>
    <w:p w:rsidR="00AF2CDA" w:rsidRDefault="00E42502" w:rsidP="00AF2CDA">
      <w:pPr>
        <w:ind w:firstLine="709"/>
        <w:jc w:val="both"/>
        <w:rPr>
          <w:rFonts w:eastAsia="Times New Roman"/>
          <w:sz w:val="28"/>
          <w:szCs w:val="28"/>
        </w:rPr>
      </w:pPr>
      <w:r w:rsidRPr="00E42502">
        <w:rPr>
          <w:rFonts w:eastAsia="Times New Roman"/>
          <w:sz w:val="28"/>
          <w:szCs w:val="28"/>
        </w:rPr>
        <w:t xml:space="preserve">Проведенная исследовательская работа на констатирующем этапе эксперимента показала, что у детей, поступающих в </w:t>
      </w:r>
      <w:proofErr w:type="gramStart"/>
      <w:r w:rsidRPr="00E42502">
        <w:rPr>
          <w:rFonts w:eastAsia="Times New Roman"/>
          <w:sz w:val="28"/>
          <w:szCs w:val="28"/>
        </w:rPr>
        <w:t>детский</w:t>
      </w:r>
      <w:proofErr w:type="gramEnd"/>
      <w:r w:rsidRPr="00E42502">
        <w:rPr>
          <w:rFonts w:eastAsia="Times New Roman"/>
          <w:sz w:val="28"/>
          <w:szCs w:val="28"/>
        </w:rPr>
        <w:t xml:space="preserve"> сад, страдает развитие мелкой моторики, но не у всех детей одинаково. Многие дети не в состоянии активно переключать внимание, другие наоборот имеют относительно высокую устойчивость и концентрацию. Основная задача занятий в том, чтобы сделать доступными и легко выполнимыми все задания, связанные с необходимостью использования мелкой моторики рук. Достигнуть этого можно лишь путём постепенного развития ручной умелости, достигаемой в результате перехода </w:t>
      </w:r>
      <w:proofErr w:type="gramStart"/>
      <w:r w:rsidRPr="00E42502">
        <w:rPr>
          <w:rFonts w:eastAsia="Times New Roman"/>
          <w:sz w:val="28"/>
          <w:szCs w:val="28"/>
        </w:rPr>
        <w:t>от</w:t>
      </w:r>
      <w:proofErr w:type="gramEnd"/>
      <w:r w:rsidRPr="00E42502">
        <w:rPr>
          <w:rFonts w:eastAsia="Times New Roman"/>
          <w:sz w:val="28"/>
          <w:szCs w:val="28"/>
        </w:rPr>
        <w:t xml:space="preserve"> простого, к более сложным заданиям.</w:t>
      </w:r>
    </w:p>
    <w:p w:rsidR="00AF2CDA" w:rsidRDefault="00015F32" w:rsidP="00AF2CDA">
      <w:pPr>
        <w:ind w:firstLine="709"/>
        <w:jc w:val="both"/>
        <w:rPr>
          <w:b/>
          <w:sz w:val="28"/>
          <w:szCs w:val="28"/>
          <w:shd w:val="clear" w:color="auto" w:fill="FFFFFF" w:themeFill="background1"/>
        </w:rPr>
      </w:pPr>
      <w:r w:rsidRPr="00AF2CDA">
        <w:rPr>
          <w:b/>
          <w:sz w:val="28"/>
          <w:szCs w:val="28"/>
        </w:rPr>
        <w:t>Ожидаемый результат</w:t>
      </w:r>
      <w:r w:rsidRPr="00AF2CDA">
        <w:rPr>
          <w:b/>
          <w:sz w:val="28"/>
          <w:szCs w:val="28"/>
          <w:shd w:val="clear" w:color="auto" w:fill="FFFFFF" w:themeFill="background1"/>
        </w:rPr>
        <w:t>:</w:t>
      </w:r>
    </w:p>
    <w:p w:rsidR="00AF2CDA" w:rsidRDefault="00015F32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t>Развитие мелкой моторики у детей младшего дошкольного возраста.</w:t>
      </w:r>
    </w:p>
    <w:p w:rsidR="00AF2CDA" w:rsidRDefault="00015F32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t>Формирование речевых навыков у детей  младшего возраста.</w:t>
      </w:r>
    </w:p>
    <w:p w:rsidR="00AF2CDA" w:rsidRDefault="00015F32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t>Интеллектуальное развитие детей;</w:t>
      </w:r>
    </w:p>
    <w:p w:rsidR="00AF2CDA" w:rsidRDefault="00015F32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t>Пополнение предметно-развивающей среды;</w:t>
      </w:r>
    </w:p>
    <w:p w:rsidR="00AF2CDA" w:rsidRDefault="00015F32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t>Обогащение родительского опыта в воспитании детей.</w:t>
      </w:r>
    </w:p>
    <w:p w:rsidR="00AF2CDA" w:rsidRDefault="00AF2CDA" w:rsidP="00AF2CDA">
      <w:pPr>
        <w:ind w:firstLine="709"/>
        <w:jc w:val="both"/>
        <w:rPr>
          <w:sz w:val="28"/>
          <w:szCs w:val="28"/>
        </w:rPr>
      </w:pPr>
    </w:p>
    <w:p w:rsidR="00AF2CDA" w:rsidRDefault="00015F32" w:rsidP="00AF2CDA">
      <w:pPr>
        <w:ind w:firstLine="709"/>
        <w:jc w:val="both"/>
        <w:rPr>
          <w:rStyle w:val="a4"/>
          <w:i/>
          <w:sz w:val="28"/>
          <w:szCs w:val="28"/>
          <w:bdr w:val="none" w:sz="0" w:space="0" w:color="auto" w:frame="1"/>
        </w:rPr>
      </w:pPr>
      <w:r w:rsidRPr="00F06114">
        <w:rPr>
          <w:rStyle w:val="a4"/>
          <w:i/>
          <w:sz w:val="28"/>
          <w:szCs w:val="28"/>
          <w:bdr w:val="none" w:sz="0" w:space="0" w:color="auto" w:frame="1"/>
        </w:rPr>
        <w:t>Мелкую моторику рук развивают:</w:t>
      </w:r>
    </w:p>
    <w:p w:rsidR="00AF2CDA" w:rsidRDefault="00015F32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lastRenderedPageBreak/>
        <w:t>Пальчиковая гимнастика с использованием стихов, песенок, потешек и народных сказок;</w:t>
      </w:r>
    </w:p>
    <w:p w:rsidR="00AF2CDA" w:rsidRDefault="00015F32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t xml:space="preserve">Массаж с растиранием пальчиков и </w:t>
      </w:r>
      <w:proofErr w:type="spellStart"/>
      <w:r w:rsidRPr="00F06114">
        <w:rPr>
          <w:sz w:val="28"/>
          <w:szCs w:val="28"/>
        </w:rPr>
        <w:t>массажёрами</w:t>
      </w:r>
      <w:proofErr w:type="spellEnd"/>
      <w:r w:rsidRPr="00F06114">
        <w:rPr>
          <w:sz w:val="28"/>
          <w:szCs w:val="28"/>
        </w:rPr>
        <w:t xml:space="preserve"> для рук;</w:t>
      </w:r>
    </w:p>
    <w:p w:rsidR="00AF2CDA" w:rsidRDefault="00015F32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t>Народные игры с ладошками;</w:t>
      </w:r>
    </w:p>
    <w:p w:rsidR="00AF2CDA" w:rsidRDefault="00015F32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t>Игры с природным материалом;</w:t>
      </w:r>
    </w:p>
    <w:p w:rsidR="00AF2CDA" w:rsidRDefault="00015F32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t>Игры с предметами домашнего обихода;</w:t>
      </w:r>
    </w:p>
    <w:p w:rsidR="00AF2CDA" w:rsidRDefault="00015F32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t>Игры с песком и водой;</w:t>
      </w:r>
    </w:p>
    <w:p w:rsidR="00AF2CDA" w:rsidRDefault="00015F32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t>Пальчиковый театр;</w:t>
      </w:r>
    </w:p>
    <w:p w:rsidR="00AF2CDA" w:rsidRDefault="00015F32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t>Дидактические игры;</w:t>
      </w:r>
    </w:p>
    <w:p w:rsidR="00AF2CDA" w:rsidRDefault="00015F32" w:rsidP="00AF2CDA">
      <w:pPr>
        <w:ind w:firstLine="709"/>
        <w:jc w:val="both"/>
        <w:rPr>
          <w:sz w:val="28"/>
          <w:szCs w:val="28"/>
        </w:rPr>
      </w:pPr>
      <w:r w:rsidRPr="00F06114">
        <w:rPr>
          <w:sz w:val="28"/>
          <w:szCs w:val="28"/>
        </w:rPr>
        <w:t>Занятия продуктивной деятельностью (</w:t>
      </w:r>
      <w:proofErr w:type="gramStart"/>
      <w:r w:rsidRPr="00F06114">
        <w:rPr>
          <w:sz w:val="28"/>
          <w:szCs w:val="28"/>
        </w:rPr>
        <w:t>рисовании</w:t>
      </w:r>
      <w:proofErr w:type="gramEnd"/>
      <w:r w:rsidRPr="00F06114">
        <w:rPr>
          <w:sz w:val="28"/>
          <w:szCs w:val="28"/>
        </w:rPr>
        <w:t>, лепка, аппликация).</w:t>
      </w:r>
    </w:p>
    <w:p w:rsidR="00015F32" w:rsidRPr="00AF2CDA" w:rsidRDefault="00015F32" w:rsidP="00AF2CDA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06114">
        <w:rPr>
          <w:rStyle w:val="a4"/>
          <w:i/>
          <w:sz w:val="28"/>
          <w:szCs w:val="28"/>
          <w:bdr w:val="none" w:sz="0" w:space="0" w:color="auto" w:frame="1"/>
        </w:rPr>
        <w:t>Использование мелкой моторики в различных видах деятельности</w:t>
      </w:r>
      <w:r w:rsidRPr="00F06114">
        <w:rPr>
          <w:rStyle w:val="a4"/>
          <w:sz w:val="28"/>
          <w:szCs w:val="28"/>
          <w:bdr w:val="none" w:sz="0" w:space="0" w:color="auto" w:frame="1"/>
        </w:rPr>
        <w:t>:</w:t>
      </w:r>
    </w:p>
    <w:p w:rsidR="00015F32" w:rsidRPr="00F06114" w:rsidRDefault="00015F32" w:rsidP="00AF2CDA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Продуктивная деятельность</w:t>
      </w:r>
    </w:p>
    <w:p w:rsidR="00015F32" w:rsidRPr="00F06114" w:rsidRDefault="00015F32" w:rsidP="00AF2CDA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015F32" w:rsidRPr="00F06114" w:rsidRDefault="00015F32" w:rsidP="00AF2CDA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Самостоятельная деятельность</w:t>
      </w:r>
    </w:p>
    <w:p w:rsidR="00015F32" w:rsidRPr="00F06114" w:rsidRDefault="00015F32" w:rsidP="00AF2CDA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Прогулка</w:t>
      </w:r>
    </w:p>
    <w:p w:rsidR="00015F32" w:rsidRPr="00F06114" w:rsidRDefault="00015F32" w:rsidP="00AF2CDA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015F32" w:rsidRPr="00F06114" w:rsidRDefault="00015F32" w:rsidP="00AF2CDA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Самообслуживание</w:t>
      </w:r>
    </w:p>
    <w:p w:rsidR="00AF2CDA" w:rsidRDefault="00015F32" w:rsidP="00AF2CDA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11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F06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F32" w:rsidRPr="00AF2CDA" w:rsidRDefault="00AF2CDA" w:rsidP="00AF2CDA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AF2CDA" w:rsidRDefault="00AF2CDA" w:rsidP="00AF2CD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5F32" w:rsidRPr="00AF2CDA" w:rsidRDefault="00015F32" w:rsidP="00AF2CD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Перспективный план по обучению играм для развития мелкой моторики рук</w:t>
      </w:r>
      <w:r w:rsidR="00AF2CD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15F32" w:rsidRPr="00AF2CDA" w:rsidRDefault="00015F32" w:rsidP="00047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CDA">
        <w:rPr>
          <w:rFonts w:ascii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015F32" w:rsidRPr="00F06114" w:rsidRDefault="00015F32" w:rsidP="00AF2CD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Знакомство с детьми, исследование моторной сферы.</w:t>
      </w:r>
    </w:p>
    <w:p w:rsidR="00015F32" w:rsidRPr="00F06114" w:rsidRDefault="00015F32" w:rsidP="00AF2CD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родителей: «Игры для пальчиков для девочек и мальчиков».</w:t>
      </w:r>
    </w:p>
    <w:p w:rsidR="00015F32" w:rsidRPr="00F06114" w:rsidRDefault="00015F32" w:rsidP="00AF2CD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Игра пальчиковая «Вышла осень погулять…»</w:t>
      </w:r>
    </w:p>
    <w:p w:rsidR="00015F32" w:rsidRPr="00F06114" w:rsidRDefault="00015F32" w:rsidP="00AF2CD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Игра пальчиковая «Мячик я в руках катаю…» (массажный мячик).</w:t>
      </w:r>
    </w:p>
    <w:p w:rsidR="00015F32" w:rsidRPr="00F06114" w:rsidRDefault="00015F32" w:rsidP="00AF2CD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Игра пальчиковая «Я надену сапоги…»</w:t>
      </w:r>
    </w:p>
    <w:p w:rsidR="00015F32" w:rsidRPr="00F06114" w:rsidRDefault="00015F32" w:rsidP="00AF2CD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и игры с блоками </w:t>
      </w:r>
      <w:proofErr w:type="spellStart"/>
      <w:r w:rsidRPr="00F06114">
        <w:rPr>
          <w:rFonts w:ascii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F061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F32" w:rsidRPr="00F06114" w:rsidRDefault="00015F32" w:rsidP="00AF2CDA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Знакомство и игры с квадратом </w:t>
      </w:r>
      <w:proofErr w:type="spellStart"/>
      <w:r w:rsidRPr="00F06114">
        <w:rPr>
          <w:rFonts w:ascii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F061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F32" w:rsidRPr="00AF2CDA" w:rsidRDefault="00015F32" w:rsidP="00047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2CDA">
        <w:rPr>
          <w:rFonts w:ascii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015F32" w:rsidRPr="00F06114" w:rsidRDefault="00015F32" w:rsidP="00AF2CD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Оснащение группы нестандартным оборудованием по играм для развития м. м. р.</w:t>
      </w:r>
    </w:p>
    <w:p w:rsidR="00015F32" w:rsidRPr="00F06114" w:rsidRDefault="00015F32" w:rsidP="00AF2CD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Привлечение родителей к изготовлению ковриков для развития у детей тактильной чувствительности.</w:t>
      </w:r>
    </w:p>
    <w:p w:rsidR="00015F32" w:rsidRPr="00F06114" w:rsidRDefault="00015F32" w:rsidP="00AF2CD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Изготовление родителями сенсорного коврика «Экологический дневник».  Развитие умения  детьми пристегивать детали сюжета в соответствии с сезонными изменениями.</w:t>
      </w:r>
    </w:p>
    <w:p w:rsidR="00015F32" w:rsidRPr="00F06114" w:rsidRDefault="00015F32" w:rsidP="00AF2CD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Игра пальчиковая «Мой веселый круглый мяч…»</w:t>
      </w:r>
    </w:p>
    <w:p w:rsidR="00015F32" w:rsidRPr="00F06114" w:rsidRDefault="00015F32" w:rsidP="00AF2CD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Игра пальчиковая «Семья».</w:t>
      </w:r>
    </w:p>
    <w:p w:rsidR="00015F32" w:rsidRPr="00F06114" w:rsidRDefault="00015F32" w:rsidP="00AF2CD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Игра пальчиковая «Капуста…»</w:t>
      </w:r>
    </w:p>
    <w:p w:rsidR="00015F32" w:rsidRPr="00F06114" w:rsidRDefault="00015F32" w:rsidP="00AF2CD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Игры с блоками </w:t>
      </w:r>
      <w:proofErr w:type="spellStart"/>
      <w:r w:rsidRPr="00F06114">
        <w:rPr>
          <w:rFonts w:ascii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F06114">
        <w:rPr>
          <w:rFonts w:ascii="Times New Roman" w:hAnsi="Times New Roman" w:cs="Times New Roman"/>
          <w:sz w:val="28"/>
          <w:szCs w:val="28"/>
          <w:lang w:eastAsia="ru-RU"/>
        </w:rPr>
        <w:t>: «Найди все фигуры, как эта»  (по цвету, по размеру,  по форме).</w:t>
      </w:r>
    </w:p>
    <w:p w:rsidR="00015F32" w:rsidRPr="00F06114" w:rsidRDefault="00047B56" w:rsidP="00AF2CD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15F32" w:rsidRPr="00F06114">
        <w:rPr>
          <w:rFonts w:ascii="Times New Roman" w:hAnsi="Times New Roman" w:cs="Times New Roman"/>
          <w:sz w:val="28"/>
          <w:szCs w:val="28"/>
          <w:lang w:eastAsia="ru-RU"/>
        </w:rPr>
        <w:t>Рисование Блоками» - способ наложения.</w:t>
      </w:r>
    </w:p>
    <w:p w:rsidR="00015F32" w:rsidRPr="00F06114" w:rsidRDefault="00015F32" w:rsidP="00AF2CDA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Игры с Квадратом </w:t>
      </w:r>
      <w:proofErr w:type="spellStart"/>
      <w:r w:rsidRPr="00F06114">
        <w:rPr>
          <w:rFonts w:ascii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Pr="00F06114">
        <w:rPr>
          <w:rFonts w:ascii="Times New Roman" w:hAnsi="Times New Roman" w:cs="Times New Roman"/>
          <w:sz w:val="28"/>
          <w:szCs w:val="28"/>
          <w:lang w:eastAsia="ru-RU"/>
        </w:rPr>
        <w:t>: «Косыночка-дорожка». Обучение способам складывания.</w:t>
      </w:r>
    </w:p>
    <w:p w:rsidR="00015F32" w:rsidRPr="00047B56" w:rsidRDefault="00015F32" w:rsidP="00047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Ноябрь</w:t>
      </w:r>
    </w:p>
    <w:p w:rsidR="00015F32" w:rsidRPr="00F06114" w:rsidRDefault="00015F32" w:rsidP="00047B5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Игры  для развития мелкой моторики с использованием массажного мячика: «Бежит ежик по дорожке…».</w:t>
      </w:r>
    </w:p>
    <w:p w:rsidR="00015F32" w:rsidRPr="00F06114" w:rsidRDefault="00047B56" w:rsidP="00047B5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15F32" w:rsidRPr="00F06114">
        <w:rPr>
          <w:rFonts w:ascii="Times New Roman" w:hAnsi="Times New Roman" w:cs="Times New Roman"/>
          <w:sz w:val="28"/>
          <w:szCs w:val="28"/>
          <w:lang w:eastAsia="ru-RU"/>
        </w:rPr>
        <w:t>Это ручка – правая…».</w:t>
      </w:r>
    </w:p>
    <w:p w:rsidR="00015F32" w:rsidRPr="00F06114" w:rsidRDefault="00015F32" w:rsidP="00047B5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«Девочки и мальчики прыгают как мячики…».</w:t>
      </w:r>
    </w:p>
    <w:p w:rsidR="00015F32" w:rsidRPr="00F06114" w:rsidRDefault="00015F32" w:rsidP="00047B5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Игры с платочками: «Пальчики играли в прятки…».</w:t>
      </w:r>
    </w:p>
    <w:p w:rsidR="00015F32" w:rsidRPr="00F06114" w:rsidRDefault="00015F32" w:rsidP="00047B5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«Постираю чисто, с толком рубашку, кофту и футболку…».</w:t>
      </w:r>
    </w:p>
    <w:p w:rsidR="00015F32" w:rsidRPr="00F06114" w:rsidRDefault="00015F32" w:rsidP="00047B5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Игры с решетками: «В зоопарке мы бродили…»</w:t>
      </w:r>
    </w:p>
    <w:p w:rsidR="00015F32" w:rsidRPr="00F06114" w:rsidRDefault="00015F32" w:rsidP="00047B5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«Всюду, всюду мы вдвоем неразлучные идем…»</w:t>
      </w:r>
    </w:p>
    <w:p w:rsidR="00015F32" w:rsidRPr="00F06114" w:rsidRDefault="00015F32" w:rsidP="00047B5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Игры с использованием нестандартного оборудования, без стихотворного сопровождения:</w:t>
      </w:r>
    </w:p>
    <w:p w:rsidR="00015F32" w:rsidRPr="00F06114" w:rsidRDefault="00015F32" w:rsidP="00047B5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«Разноцветные дорожки» (цветные нити, разноцветная мозаика).</w:t>
      </w:r>
    </w:p>
    <w:p w:rsidR="00015F32" w:rsidRPr="00F06114" w:rsidRDefault="00015F32" w:rsidP="00047B5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«Открути и закрути».</w:t>
      </w:r>
    </w:p>
    <w:p w:rsidR="00015F32" w:rsidRPr="00F06114" w:rsidRDefault="00015F32" w:rsidP="00047B56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«Ловкие ручки» (катушки из-под ниток, веревочки).</w:t>
      </w:r>
    </w:p>
    <w:p w:rsidR="00015F32" w:rsidRPr="00047B56" w:rsidRDefault="00015F32" w:rsidP="00AF2CDA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Консультация для родителей «Волшебные палочки» Использование в играх с детьми деревянных </w:t>
      </w:r>
      <w:proofErr w:type="spellStart"/>
      <w:r w:rsidRPr="00F06114">
        <w:rPr>
          <w:rFonts w:ascii="Times New Roman" w:hAnsi="Times New Roman" w:cs="Times New Roman"/>
          <w:sz w:val="28"/>
          <w:szCs w:val="28"/>
          <w:lang w:eastAsia="ru-RU"/>
        </w:rPr>
        <w:t>бигудей</w:t>
      </w:r>
      <w:proofErr w:type="spellEnd"/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развития общей и мелкой моторики.</w:t>
      </w:r>
    </w:p>
    <w:p w:rsidR="00015F32" w:rsidRPr="00047B56" w:rsidRDefault="00015F32" w:rsidP="00047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015F32" w:rsidRPr="00F06114" w:rsidRDefault="00015F32" w:rsidP="00047B56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Разучивание с детьми игр - </w:t>
      </w:r>
      <w:proofErr w:type="spellStart"/>
      <w:r w:rsidRPr="00F06114">
        <w:rPr>
          <w:rFonts w:ascii="Times New Roman" w:hAnsi="Times New Roman" w:cs="Times New Roman"/>
          <w:sz w:val="28"/>
          <w:szCs w:val="28"/>
          <w:lang w:eastAsia="ru-RU"/>
        </w:rPr>
        <w:t>заводилок</w:t>
      </w:r>
      <w:proofErr w:type="spellEnd"/>
      <w:r w:rsidRPr="00F061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5F32" w:rsidRPr="00F06114" w:rsidRDefault="00015F32" w:rsidP="00047B56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развитие: формирование целостной картины мира:</w:t>
      </w:r>
    </w:p>
    <w:p w:rsidR="00015F32" w:rsidRPr="00F06114" w:rsidRDefault="00015F32" w:rsidP="00047B56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«Коровушка-матушка» закреплять представление о домашних животных и птицах.</w:t>
      </w:r>
    </w:p>
    <w:p w:rsidR="00015F32" w:rsidRPr="00F06114" w:rsidRDefault="00015F32" w:rsidP="00047B56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«Мишка-медведь» Закреплять название времен года, их признаки.</w:t>
      </w:r>
    </w:p>
    <w:p w:rsidR="00015F32" w:rsidRPr="00F06114" w:rsidRDefault="00015F32" w:rsidP="00047B56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«Синичка» закреплять представление о зимующих птицах.</w:t>
      </w:r>
    </w:p>
    <w:p w:rsidR="00015F32" w:rsidRPr="00F06114" w:rsidRDefault="00015F32" w:rsidP="00047B56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«Ласточка» закреплять представление о перелетных птицах.</w:t>
      </w:r>
    </w:p>
    <w:p w:rsidR="00015F32" w:rsidRPr="00F06114" w:rsidRDefault="00015F32" w:rsidP="00047B56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«Мебель я начну считать…» закреплять представление о предметах ближайшего окружения.</w:t>
      </w:r>
    </w:p>
    <w:p w:rsidR="00015F32" w:rsidRPr="00F06114" w:rsidRDefault="00015F32" w:rsidP="00047B56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Игра пальчиковая « Снег ложится на дома…»</w:t>
      </w:r>
    </w:p>
    <w:p w:rsidR="00015F32" w:rsidRPr="00F06114" w:rsidRDefault="00015F32" w:rsidP="00047B56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Игра пальчиковая « Здравствуй, Дедушка Мороз!».</w:t>
      </w:r>
    </w:p>
    <w:p w:rsidR="00015F32" w:rsidRPr="00047B56" w:rsidRDefault="00015F32" w:rsidP="00047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b/>
          <w:sz w:val="28"/>
          <w:szCs w:val="28"/>
          <w:lang w:eastAsia="ru-RU"/>
        </w:rPr>
        <w:t>Январь</w:t>
      </w:r>
    </w:p>
    <w:p w:rsidR="00015F32" w:rsidRPr="00F06114" w:rsidRDefault="00015F32" w:rsidP="00047B56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Совместное детско-родительское мероприятие «Волшебный квадратик». Знакомство родителей с работой группы по всем направлениям образовательной программы.</w:t>
      </w:r>
    </w:p>
    <w:p w:rsidR="00015F32" w:rsidRPr="00F06114" w:rsidRDefault="00015F32" w:rsidP="00047B56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Оформление стенда для родителей «Игры для пальчиков для девочек и мальчиков».</w:t>
      </w:r>
    </w:p>
    <w:p w:rsidR="00015F32" w:rsidRPr="00F06114" w:rsidRDefault="00015F32" w:rsidP="00047B56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Игра пальчиковая « У меня есть голова…»</w:t>
      </w:r>
    </w:p>
    <w:p w:rsidR="00015F32" w:rsidRPr="00F06114" w:rsidRDefault="00015F32" w:rsidP="00047B56">
      <w:pPr>
        <w:pStyle w:val="a6"/>
        <w:ind w:left="28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«1,2,3,4,5- тело будем изучать…»</w:t>
      </w:r>
    </w:p>
    <w:p w:rsidR="00015F32" w:rsidRPr="00F06114" w:rsidRDefault="00015F32" w:rsidP="00047B56">
      <w:pPr>
        <w:pStyle w:val="a6"/>
        <w:ind w:left="28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«По шоссе идут машины…» </w:t>
      </w:r>
    </w:p>
    <w:p w:rsidR="00015F32" w:rsidRPr="00F06114" w:rsidRDefault="00015F32" w:rsidP="00047B56">
      <w:pPr>
        <w:pStyle w:val="a6"/>
        <w:ind w:left="28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«На кроватке мы поспали…»</w:t>
      </w:r>
    </w:p>
    <w:p w:rsidR="00015F32" w:rsidRPr="00047B56" w:rsidRDefault="00015F32" w:rsidP="00047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015F32" w:rsidRPr="00F06114" w:rsidRDefault="00015F32" w:rsidP="00047B5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Игры пальчиковые «Илья </w:t>
      </w:r>
      <w:proofErr w:type="gramStart"/>
      <w:r w:rsidRPr="00F06114">
        <w:rPr>
          <w:rFonts w:ascii="Times New Roman" w:hAnsi="Times New Roman" w:cs="Times New Roman"/>
          <w:sz w:val="28"/>
          <w:szCs w:val="28"/>
          <w:lang w:eastAsia="ru-RU"/>
        </w:rPr>
        <w:t>Муромец-Добрый</w:t>
      </w:r>
      <w:proofErr w:type="gramEnd"/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 молодец…»</w:t>
      </w:r>
    </w:p>
    <w:p w:rsidR="00015F32" w:rsidRPr="00F06114" w:rsidRDefault="00015F32" w:rsidP="00047B5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«Воспитатель помогает нам картинки рисовать…»</w:t>
      </w:r>
    </w:p>
    <w:p w:rsidR="00015F32" w:rsidRPr="00F06114" w:rsidRDefault="00015F32" w:rsidP="00047B5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«Дятел дерево долбит: тук- тук- тук…»</w:t>
      </w:r>
    </w:p>
    <w:p w:rsidR="00015F32" w:rsidRPr="00F06114" w:rsidRDefault="00015F32" w:rsidP="00047B5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«Вот убрав царапки, кошка моет лапки…»</w:t>
      </w:r>
    </w:p>
    <w:p w:rsidR="00015F32" w:rsidRPr="00F06114" w:rsidRDefault="00015F32" w:rsidP="00047B5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«Котик серенький сидит…»</w:t>
      </w:r>
    </w:p>
    <w:p w:rsidR="00015F32" w:rsidRPr="00F06114" w:rsidRDefault="00015F32" w:rsidP="00047B5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«Погода сегодня холодная, погода сегодня нелетная…»</w:t>
      </w:r>
    </w:p>
    <w:p w:rsidR="00015F32" w:rsidRPr="00047B56" w:rsidRDefault="00015F32" w:rsidP="00047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b/>
          <w:sz w:val="28"/>
          <w:szCs w:val="28"/>
          <w:lang w:eastAsia="ru-RU"/>
        </w:rPr>
        <w:t>Март</w:t>
      </w:r>
    </w:p>
    <w:p w:rsidR="00015F32" w:rsidRPr="00F06114" w:rsidRDefault="00015F32" w:rsidP="00047B56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Сбор материала, изготовление оборудования и игр по теме: «Игры с фасолью для развития мелкой моторики у детей».</w:t>
      </w:r>
    </w:p>
    <w:p w:rsidR="00015F32" w:rsidRPr="00F06114" w:rsidRDefault="00015F32" w:rsidP="00047B56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Подборка материала для уголка родителей «Чем полезны игры с природным материалом нашим малышам».</w:t>
      </w:r>
    </w:p>
    <w:p w:rsidR="00015F32" w:rsidRPr="00F06114" w:rsidRDefault="00015F32" w:rsidP="00047B56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Игры с фасолью: «Волшебные домики» (цветные тарелки, фасоль). </w:t>
      </w:r>
    </w:p>
    <w:p w:rsidR="00015F32" w:rsidRPr="00F06114" w:rsidRDefault="00015F32" w:rsidP="00047B56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«Накормим Колобка» (баночка с отверстием, фасоль)</w:t>
      </w:r>
    </w:p>
    <w:p w:rsidR="00015F32" w:rsidRPr="00F06114" w:rsidRDefault="00015F32" w:rsidP="00047B56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«Рисование фасолью» (яркие, крупные раскраски, дополненные нарисованными овалами или прямоугольниками, с целью наложения на них </w:t>
      </w:r>
      <w:proofErr w:type="spellStart"/>
      <w:r w:rsidRPr="00F06114">
        <w:rPr>
          <w:rFonts w:ascii="Times New Roman" w:hAnsi="Times New Roman" w:cs="Times New Roman"/>
          <w:sz w:val="28"/>
          <w:szCs w:val="28"/>
          <w:lang w:eastAsia="ru-RU"/>
        </w:rPr>
        <w:t>фасолинок</w:t>
      </w:r>
      <w:proofErr w:type="spellEnd"/>
      <w:r w:rsidRPr="00F0611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15F32" w:rsidRPr="00F06114" w:rsidRDefault="00015F32" w:rsidP="00047B56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Игра пальчиковая «Мамочка хорошая, мамочка любимая…»</w:t>
      </w:r>
    </w:p>
    <w:p w:rsidR="00015F32" w:rsidRPr="00047B56" w:rsidRDefault="00015F32" w:rsidP="00AF2CDA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«Мама, папа, я - вот моя семья». </w:t>
      </w:r>
    </w:p>
    <w:p w:rsidR="00015F32" w:rsidRPr="00047B56" w:rsidRDefault="00015F32" w:rsidP="00047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b/>
          <w:sz w:val="28"/>
          <w:szCs w:val="28"/>
          <w:lang w:eastAsia="ru-RU"/>
        </w:rPr>
        <w:t>Апрель</w:t>
      </w:r>
    </w:p>
    <w:p w:rsidR="00015F32" w:rsidRPr="00F06114" w:rsidRDefault="00015F32" w:rsidP="00047B56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Игра «Умный кубик» (кубик изготовлен из решеток для раковины). Сбор материала и оборудования  для игр с кубиком.</w:t>
      </w:r>
    </w:p>
    <w:p w:rsidR="00015F32" w:rsidRPr="00F06114" w:rsidRDefault="00015F32" w:rsidP="00047B56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Подбор ленточек разной длины, ширины по цветам радуги.  Учить детей продевать ленточки в отверстия решетки в разных направлениях.</w:t>
      </w:r>
    </w:p>
    <w:p w:rsidR="00015F32" w:rsidRPr="00F06114" w:rsidRDefault="00015F32" w:rsidP="00047B56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Изготовление платочков  разных по цвету. Учить детей крепить платочки к решеткам с помощью прищепок, «</w:t>
      </w:r>
      <w:proofErr w:type="spellStart"/>
      <w:r w:rsidRPr="00F06114">
        <w:rPr>
          <w:rFonts w:ascii="Times New Roman" w:hAnsi="Times New Roman" w:cs="Times New Roman"/>
          <w:sz w:val="28"/>
          <w:szCs w:val="28"/>
          <w:lang w:eastAsia="ru-RU"/>
        </w:rPr>
        <w:t>крабиков</w:t>
      </w:r>
      <w:proofErr w:type="spellEnd"/>
      <w:r w:rsidRPr="00F0611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15F32" w:rsidRPr="00F06114" w:rsidRDefault="00015F32" w:rsidP="00047B56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«Рисование» разными по цвету шнурками на решетках.</w:t>
      </w:r>
    </w:p>
    <w:p w:rsidR="00015F32" w:rsidRPr="00F06114" w:rsidRDefault="00015F32" w:rsidP="00047B56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Завязывание веревочек, шнурков, ленточек на стенках кубика.</w:t>
      </w:r>
    </w:p>
    <w:p w:rsidR="00015F32" w:rsidRPr="00F06114" w:rsidRDefault="00015F32" w:rsidP="00047B56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Игра пальчиковая « На карнизе в ряд сосульки…»</w:t>
      </w:r>
    </w:p>
    <w:p w:rsidR="00015F32" w:rsidRPr="00F06114" w:rsidRDefault="00015F32" w:rsidP="00047B56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«К нам весна шагает…»</w:t>
      </w:r>
    </w:p>
    <w:p w:rsidR="00015F32" w:rsidRPr="00F06114" w:rsidRDefault="00015F32" w:rsidP="00047B56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«Вот уж две недели капают капели…»</w:t>
      </w:r>
    </w:p>
    <w:p w:rsidR="00015F32" w:rsidRPr="00047B56" w:rsidRDefault="00015F32" w:rsidP="00AF2CDA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«Только снег растает, птицы прилетают…»</w:t>
      </w:r>
    </w:p>
    <w:p w:rsidR="00015F32" w:rsidRPr="00047B56" w:rsidRDefault="00015F32" w:rsidP="00047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b/>
          <w:sz w:val="28"/>
          <w:szCs w:val="28"/>
          <w:lang w:eastAsia="ru-RU"/>
        </w:rPr>
        <w:t>Май</w:t>
      </w:r>
    </w:p>
    <w:p w:rsidR="00015F32" w:rsidRPr="00F06114" w:rsidRDefault="00015F32" w:rsidP="00047B56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Игры пальчиковые «Солнышко пригрело…»</w:t>
      </w:r>
    </w:p>
    <w:p w:rsidR="00015F32" w:rsidRPr="00F06114" w:rsidRDefault="00015F32" w:rsidP="00047B56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«Утро - солнце всходит. Ночь - луна приходит».</w:t>
      </w:r>
    </w:p>
    <w:p w:rsidR="00015F32" w:rsidRPr="00F06114" w:rsidRDefault="00015F32" w:rsidP="00047B56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«Мы пошли гулять на луг, а по лугу ползал жук».</w:t>
      </w:r>
    </w:p>
    <w:p w:rsidR="00015F32" w:rsidRPr="00F06114" w:rsidRDefault="00015F32" w:rsidP="00047B56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«В городах людей немало...»</w:t>
      </w:r>
    </w:p>
    <w:p w:rsidR="00015F32" w:rsidRPr="00F06114" w:rsidRDefault="00015F32" w:rsidP="00047B56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Мониторинг развития у детей мелкой моторики.</w:t>
      </w:r>
    </w:p>
    <w:p w:rsidR="00015F32" w:rsidRPr="00F06114" w:rsidRDefault="00015F32" w:rsidP="00047B56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Родительское собрание «Развитие мелкой моторики». </w:t>
      </w:r>
    </w:p>
    <w:p w:rsidR="00015F32" w:rsidRPr="00F06114" w:rsidRDefault="00047B56" w:rsidP="00047B56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15F32" w:rsidRPr="00F06114">
        <w:rPr>
          <w:rFonts w:ascii="Times New Roman" w:hAnsi="Times New Roman" w:cs="Times New Roman"/>
          <w:sz w:val="28"/>
          <w:szCs w:val="28"/>
          <w:lang w:eastAsia="ru-RU"/>
        </w:rPr>
        <w:t>Особенности речевого развития детей трех лет». Консультация логопеда.</w:t>
      </w:r>
    </w:p>
    <w:p w:rsidR="00015F32" w:rsidRPr="00F06114" w:rsidRDefault="00047B56" w:rsidP="00047B56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15F32" w:rsidRPr="00F06114">
        <w:rPr>
          <w:rFonts w:ascii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="00015F32"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 для малышей»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15F32"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мероприятие</w:t>
      </w:r>
      <w:r w:rsidR="00015F32" w:rsidRPr="00F0611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A07B7" w:rsidRPr="00F06114" w:rsidRDefault="00CA07B7" w:rsidP="00047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25B4" w:rsidRPr="00047B56" w:rsidRDefault="003525B4" w:rsidP="00047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 работы с родителями по проекту</w:t>
      </w:r>
      <w:r w:rsidR="00CA07B7" w:rsidRPr="00F0611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47B56" w:rsidRDefault="003525B4" w:rsidP="00AF2CD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114">
        <w:rPr>
          <w:rFonts w:ascii="Times New Roman" w:hAnsi="Times New Roman" w:cs="Times New Roman"/>
          <w:sz w:val="28"/>
          <w:szCs w:val="28"/>
          <w:lang w:eastAsia="ru-RU"/>
        </w:rPr>
        <w:t>Консуль</w:t>
      </w:r>
      <w:r w:rsidR="00047B56">
        <w:rPr>
          <w:rFonts w:ascii="Times New Roman" w:hAnsi="Times New Roman" w:cs="Times New Roman"/>
          <w:sz w:val="28"/>
          <w:szCs w:val="28"/>
          <w:lang w:eastAsia="ru-RU"/>
        </w:rPr>
        <w:t>тация «Ум на кончиках пальцев»;</w:t>
      </w:r>
    </w:p>
    <w:p w:rsidR="00047B56" w:rsidRDefault="003525B4" w:rsidP="00AF2CD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sz w:val="28"/>
          <w:szCs w:val="28"/>
          <w:lang w:eastAsia="ru-RU"/>
        </w:rPr>
        <w:t>Приобретение материало</w:t>
      </w:r>
      <w:r w:rsidR="00047B56" w:rsidRPr="00047B56">
        <w:rPr>
          <w:rFonts w:ascii="Times New Roman" w:hAnsi="Times New Roman" w:cs="Times New Roman"/>
          <w:sz w:val="28"/>
          <w:szCs w:val="28"/>
          <w:lang w:eastAsia="ru-RU"/>
        </w:rPr>
        <w:t>в для развития мелкой моторики;</w:t>
      </w:r>
    </w:p>
    <w:p w:rsidR="00047B56" w:rsidRDefault="003525B4" w:rsidP="00AF2CD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sz w:val="28"/>
          <w:szCs w:val="28"/>
          <w:lang w:eastAsia="ru-RU"/>
        </w:rPr>
        <w:t>Изготовление «Умного куба» и пособий к нему;</w:t>
      </w:r>
    </w:p>
    <w:p w:rsidR="00047B56" w:rsidRDefault="003525B4" w:rsidP="00AF2CD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sz w:val="28"/>
          <w:szCs w:val="28"/>
          <w:lang w:eastAsia="ru-RU"/>
        </w:rPr>
        <w:t>Совместное изготовление с детьми «дорожек»;</w:t>
      </w:r>
    </w:p>
    <w:p w:rsidR="00047B56" w:rsidRDefault="003525B4" w:rsidP="00AF2CD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sz w:val="28"/>
          <w:szCs w:val="28"/>
          <w:lang w:eastAsia="ru-RU"/>
        </w:rPr>
        <w:t>Фотовыставка «Гимнастика для пальчиков для девочек и мальчиков» (работа педагогов с детьми);</w:t>
      </w:r>
    </w:p>
    <w:p w:rsidR="00047B56" w:rsidRDefault="003525B4" w:rsidP="00AF2CD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sz w:val="28"/>
          <w:szCs w:val="28"/>
          <w:lang w:eastAsia="ru-RU"/>
        </w:rPr>
        <w:t>Консультация «Развитие мелкой моторики в продуктивных видах деятельности»;</w:t>
      </w:r>
    </w:p>
    <w:p w:rsidR="00047B56" w:rsidRDefault="003525B4" w:rsidP="00AF2CD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Открытое мероприятие «Праздник веселого квадратика» с показом пальчиковой гимнастики;</w:t>
      </w:r>
    </w:p>
    <w:p w:rsidR="00047B56" w:rsidRDefault="003525B4" w:rsidP="00AF2CD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sz w:val="28"/>
          <w:szCs w:val="28"/>
          <w:lang w:eastAsia="ru-RU"/>
        </w:rPr>
        <w:t>Консультация «Пальчиковые игры»;</w:t>
      </w:r>
    </w:p>
    <w:p w:rsidR="00047B56" w:rsidRDefault="003525B4" w:rsidP="00AF2CD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sz w:val="28"/>
          <w:szCs w:val="28"/>
          <w:lang w:eastAsia="ru-RU"/>
        </w:rPr>
        <w:t>Родительское собрание «Развитие мелкой моторики». Презентация;</w:t>
      </w:r>
    </w:p>
    <w:p w:rsidR="00047B56" w:rsidRDefault="003525B4" w:rsidP="00AF2CD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sz w:val="28"/>
          <w:szCs w:val="28"/>
        </w:rPr>
        <w:t>«В чём заключается влияние пальчиковой гимнастики  на развитие речи детей»</w:t>
      </w:r>
      <w:r w:rsidRPr="00047B56">
        <w:rPr>
          <w:rFonts w:ascii="Times New Roman" w:hAnsi="Times New Roman" w:cs="Times New Roman"/>
          <w:sz w:val="28"/>
          <w:szCs w:val="28"/>
          <w:lang w:eastAsia="ru-RU"/>
        </w:rPr>
        <w:t>. Консультация логопеда;</w:t>
      </w:r>
    </w:p>
    <w:p w:rsidR="003525B4" w:rsidRPr="00047B56" w:rsidRDefault="003525B4" w:rsidP="00AF2CDA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7B5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47B56">
        <w:rPr>
          <w:rFonts w:ascii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047B56">
        <w:rPr>
          <w:rFonts w:ascii="Times New Roman" w:hAnsi="Times New Roman" w:cs="Times New Roman"/>
          <w:sz w:val="28"/>
          <w:szCs w:val="28"/>
          <w:lang w:eastAsia="ru-RU"/>
        </w:rPr>
        <w:t xml:space="preserve"> для малышей». Открытое </w:t>
      </w:r>
      <w:r w:rsidR="00047B56">
        <w:rPr>
          <w:rFonts w:ascii="Times New Roman" w:hAnsi="Times New Roman" w:cs="Times New Roman"/>
          <w:sz w:val="28"/>
          <w:szCs w:val="28"/>
          <w:lang w:eastAsia="ru-RU"/>
        </w:rPr>
        <w:t>мероприятие</w:t>
      </w:r>
      <w:r w:rsidRPr="00047B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07B7" w:rsidRPr="00F06114" w:rsidRDefault="00CA07B7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047B5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Пальчиковые игры  сопровождаются стихотворными текстами. Стихотворения в играх – это та основа, на которой формируется и совершенствуется чувство ритма. Для детей проговаривание стихов одновременно с движениями пальцев рук имеет ряд преимуществ: речь ритмизируется движениями, делается более громкой, чёткой и эмоциональной, а наличие рифмы положительно влияет на слуховое восприятие. Использование стихов в играх  позволяет достичь наибольшего обучающего эффекта – стихи привлекают внимание детей, легче и быстрее запоминаются.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 прищепками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Гусь 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крикливый</w:t>
      </w:r>
      <w:proofErr w:type="gramEnd"/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Гусь 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крикливый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>,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 длинным носом,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Шея словно знак вопроса.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Гусь идёт гулять в луга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 гогочет: «Га-га-га!»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6114">
        <w:rPr>
          <w:rFonts w:ascii="Times New Roman" w:hAnsi="Times New Roman" w:cs="Times New Roman"/>
          <w:sz w:val="28"/>
          <w:szCs w:val="28"/>
        </w:rPr>
        <w:t>Е.Янушко</w:t>
      </w:r>
      <w:proofErr w:type="spellEnd"/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Бельевой прищепкой прищепляем ногтевые фаланги пальцев правой, а затем левой руки на каждый ударный слог – от большого пальца к мизинцу.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Жук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Жук летит,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6114">
        <w:rPr>
          <w:rFonts w:ascii="Times New Roman" w:hAnsi="Times New Roman" w:cs="Times New Roman"/>
          <w:sz w:val="28"/>
          <w:szCs w:val="28"/>
        </w:rPr>
        <w:t>Жуж</w:t>
      </w:r>
      <w:proofErr w:type="spellEnd"/>
      <w:r w:rsidRPr="00F06114">
        <w:rPr>
          <w:rFonts w:ascii="Times New Roman" w:hAnsi="Times New Roman" w:cs="Times New Roman"/>
          <w:sz w:val="28"/>
          <w:szCs w:val="28"/>
        </w:rPr>
        <w:t>-ж-ж-ж-жит,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6114">
        <w:rPr>
          <w:rFonts w:ascii="Times New Roman" w:hAnsi="Times New Roman" w:cs="Times New Roman"/>
          <w:sz w:val="28"/>
          <w:szCs w:val="28"/>
        </w:rPr>
        <w:t>Жуж</w:t>
      </w:r>
      <w:proofErr w:type="spellEnd"/>
      <w:r w:rsidRPr="00F06114">
        <w:rPr>
          <w:rFonts w:ascii="Times New Roman" w:hAnsi="Times New Roman" w:cs="Times New Roman"/>
          <w:sz w:val="28"/>
          <w:szCs w:val="28"/>
        </w:rPr>
        <w:t>-ж-ж-ж-жит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 усами шевелит!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06114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Бельевой прищепкой прищепляем ногтевые фаланги пальцев правой, а затем левой руки на каждый ударный слог – от большого пальца к мизинцу.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047B56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Кыш!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Сильно кусает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Котёнок – глупыш!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Он думает это –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Не палец, а мышь!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Но я же играю с тобою, малыш!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А будеш</w:t>
      </w:r>
      <w:r w:rsidR="00047B56">
        <w:rPr>
          <w:rFonts w:ascii="Times New Roman" w:hAnsi="Times New Roman" w:cs="Times New Roman"/>
          <w:sz w:val="28"/>
          <w:szCs w:val="28"/>
        </w:rPr>
        <w:t>ь кусаться – скажу тебе: «Кыш!»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М. Рогожникова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Бельевой прищепкой прищепляем ногтевые фаланги пальцев правой, а затем левой руки на каждый ударный слог – от большого пальца к мизинцу.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047B56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Крапива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Посмотрите: притаилась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 пушистой притворилась!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Мы тебя, крапива, знаем,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Никогда срывать не станем!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Е. Николаева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Бельевой прищепкой прищепляем ногтевые фаланги пальцев правой, а затем левой руки на каждый ударный слог – от большого пальца к мизинцу.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047B56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гуси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Белые гуси на речку идут,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Белые гуси </w:t>
      </w:r>
      <w:proofErr w:type="spellStart"/>
      <w:r w:rsidRPr="00F06114">
        <w:rPr>
          <w:rFonts w:ascii="Times New Roman" w:hAnsi="Times New Roman" w:cs="Times New Roman"/>
          <w:sz w:val="28"/>
          <w:szCs w:val="28"/>
        </w:rPr>
        <w:t>гусяток</w:t>
      </w:r>
      <w:proofErr w:type="spellEnd"/>
      <w:r w:rsidRPr="00F06114">
        <w:rPr>
          <w:rFonts w:ascii="Times New Roman" w:hAnsi="Times New Roman" w:cs="Times New Roman"/>
          <w:sz w:val="28"/>
          <w:szCs w:val="28"/>
        </w:rPr>
        <w:t xml:space="preserve"> ведут.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Белые гуси вышли на луга,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Крикнули гуси: «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 – га – га!»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F06114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Бельевой прищепкой прищепляем ногтевые фаланги пальцев правой, а затем левой руки на каждый ударный слог – от большого пальца к мизинцу.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047B56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«Цветы».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Наши алые цветы               локти прижаты друг к другу, кисти  сомкнуты в виде лодочки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Распускают лепестки                перед лицом, затем раскрывают в виде  чаши.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Ветерок чуть дышит,               кисти делают движения 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 часовой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Лепестки наши колышет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>ротив часовой стрелки.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Наши алые цветки                       кисти рук наклоняются вправо и влево.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Закрывают лепестки,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Тихо засыпают,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Головой качают.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Затем педагог дает заготовки серединок цветков разных цветов. Дети прикрепляют лепестки, подбирая по цвету серединки из прищепок. Главное научить деток нажимать на прищепку так, чтобы она открылась и удерживать в этом положении, чтобы успеть прикрепить на заготовку.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 палочкой, карандашом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Палочку в руках катаю, между пальчиков кручу,</w:t>
      </w: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Я сегодня каждый пальчик, быть послушным научу!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047B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Упражнения с карандашом, палочкой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Упражнение №1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Возьмите не отточенный карандаш или палочку, зажмите его между ладонями и потрите. «По</w:t>
      </w:r>
      <w:r w:rsidR="00047B56">
        <w:rPr>
          <w:rFonts w:ascii="Times New Roman" w:hAnsi="Times New Roman" w:cs="Times New Roman"/>
          <w:sz w:val="28"/>
          <w:szCs w:val="28"/>
        </w:rPr>
        <w:t xml:space="preserve">шумим у правого уха, у левого.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Упражнение №2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Поставить локти на стол. Взять карандаш за кончики тремя пальцами правой руки и тремя пальцами левой руки и покрутите его вперед и назад.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lastRenderedPageBreak/>
        <w:t>Упражнение №3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Зажать карандаш в четырех пальцах 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 и левой рук в согнутых к ладоням. Наклонить пальцы с карандашами к ладошка</w:t>
      </w:r>
      <w:r w:rsidR="00047B56">
        <w:rPr>
          <w:rFonts w:ascii="Times New Roman" w:hAnsi="Times New Roman" w:cs="Times New Roman"/>
          <w:sz w:val="28"/>
          <w:szCs w:val="28"/>
        </w:rPr>
        <w:t xml:space="preserve">м и снова вернуть их на место.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Упражнение №4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Положите руки на стол, ладошками вверх, зажать карандаш в четырех пальцах. Согнуть кисть рук</w:t>
      </w:r>
      <w:r w:rsidR="00047B56">
        <w:rPr>
          <w:rFonts w:ascii="Times New Roman" w:hAnsi="Times New Roman" w:cs="Times New Roman"/>
          <w:sz w:val="28"/>
          <w:szCs w:val="28"/>
        </w:rPr>
        <w:t xml:space="preserve">и с карандашом и разогнуть ее.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Упражнение №5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Взять карандаш и зажать его между указательными пальцами обеих рук. Вот так вот! А теперь вращаем руки с карандашом, то в одну, то в другую сторону.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047B56" w:rsidRDefault="005A7A3F" w:rsidP="00047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56">
        <w:rPr>
          <w:rFonts w:ascii="Times New Roman" w:hAnsi="Times New Roman" w:cs="Times New Roman"/>
          <w:b/>
          <w:sz w:val="28"/>
          <w:szCs w:val="28"/>
        </w:rPr>
        <w:t>С мячиком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«РАЗМИНКА»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Мячик сильно я сжимаю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 ладошку поменяю.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Сжимать мячик право рукой, затем левой.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«Здравствуй, мой любимый мячик!»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Скажет утром каждый пальчик.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Удержать мяч указательным и большим пальцем, затем средним и большим, безымянным и большим, мизинцем и большим пальцем.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Крепко мячик обнимает,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Никуда не выпускает.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Крепко сжать мяч указательным и большим пальцем.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Только брату отдает: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Брат у брата мяч берет.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Передать мяч, удерживаемый 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 и указат. пальцами, в соответствующие пальцы левой руки.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Два козленка мяч бодали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 другим козлятам дали.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Удерживать указательными пальцами пр. и лев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>уки мяч. Затем средними и т.д.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По столу круги катаю,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Из-под рук не выпускаю.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Взад-вперед его качу;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Вправо-влево — как хочу.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Катать мяч ладошкой правой руки вправо-влево, назад – вперед.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Танцевать умеет танец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На мяче мой каждый палец.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Катать мяч кончиками пальцами правой руки: указательным, средним, безымянным и мизинцем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Мячик пальцем разминаю,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Вдоль по пальцам мяч гоняю.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Катать мяч всей длинной пальцев правой руки.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Мячик мой не отдыхает —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Между пальцами гуляет.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Удерживать мяч между указательным  и средним пальцами, средним и безымянным пальцами, безымянным и мизинцем.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lastRenderedPageBreak/>
        <w:t xml:space="preserve">Поиграю я в футбол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 забью в ладошку гол.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Ладошками отбивать мяч.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Сверху левой, снизу правой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Я его катаю — 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браво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>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Левой ладошкой катать мяч по правой ладони.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Поверну, а ты проверь —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Сверху правая теперь!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Правой ладошкой катать мяч по левой ладони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«ФОКУСНИК»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Ловко с мячиком играем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 предлоги называем.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За рукой и под рукой,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Из-под кисти — на покой.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Прижать мяч большим пальцем правой руки к ладони. Затем правую руку повернуть ладонью вниз и удерживать мяч указательным и большим пальцем.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Над рукою мяч кружит,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От нее теперь бежит.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Правую руку держат ладонью вверх, мяч удерживать мизинцем и большим пальцами левой руки. И кружить мяч над ладонью правой руки. Затем двигать мяч по руке к локтю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Между пальцев подержу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 в ладошку положу.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Удерживать мяч между пальцами правой и левой руки. Положить на ладошку.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Из руки его достану,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Справа, слева ставить стану.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Левую руку держать ладонью вниз, указательным и большим пальцем правой руки держать мяч  с правой стороны, затем с левой стороны ладони.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Перед грудью пронесу,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Сзади спрячу, потрясу.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Движения по тексту.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Из-за спинки выну мячик,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Возле ног моих поскачет.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Отбивать мяч попеременно правой и левой рукой.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Подержу вверху, внизу,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Мимо носа пронесу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Движения по тексту.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Мяч снаружи, мяч внутри.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По руке качу — смотри!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Вдоль ладони, через палец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 вокруг запястья танец.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Левую руку держать ладошкой вверх. Мяч, держа большим и безымянным пальцем правой руки, медленно вращать по ладони и  вдоль запястья левой руки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Мяч с одной рукой играет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lastRenderedPageBreak/>
        <w:t>И к другой перебегает.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Расположить ладошки одна под другой. Мяч с одной ладони перепрыгивает на другую.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Дружит мяч с моей рукой —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Вот я фокусник какой!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047B56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Мячик-ежик мы возьмем,             (берем массажный мячик)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Покатаем и потрем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                      (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атаем между ладошек)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Вверх подбросим и поймаем,       (можно просто поднять мячик вверх)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 иголки посчитаем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альчиками одной руки нажимаем на шипы)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Пустим ежика на стол,                 (кладем мячик на стол)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Ручкой ежика прижмем                (ручкой прижимаем мячик)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И немножко покатаем…               (ручкой катаем мячик)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Потом ручку поменяем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еняем ручку и тоже катаем мячик)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047B56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* *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«Ежик» в руки нужно взять,         (берем массажный мячик)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Чтоб иголки посчитать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атаем между ладошек)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Раз, два, три, четыре, пять!        (пальчиками одной руки нажимаем на шипы)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Начинаем счет опять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ерекладываем мячик в другую руку)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Раз, два, три, четыре, пять!        (пальчикам</w:t>
      </w:r>
      <w:r w:rsidR="00047B56">
        <w:rPr>
          <w:rFonts w:ascii="Times New Roman" w:hAnsi="Times New Roman" w:cs="Times New Roman"/>
          <w:sz w:val="28"/>
          <w:szCs w:val="28"/>
        </w:rPr>
        <w:t>и другой руки нажимаем на шипы)</w:t>
      </w:r>
    </w:p>
    <w:p w:rsidR="00047B56" w:rsidRDefault="00047B56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Прижимать</w:t>
      </w:r>
      <w:r w:rsidR="00047B56">
        <w:rPr>
          <w:rFonts w:ascii="Times New Roman" w:hAnsi="Times New Roman" w:cs="Times New Roman"/>
          <w:sz w:val="28"/>
          <w:szCs w:val="28"/>
        </w:rPr>
        <w:t xml:space="preserve"> каждый палец к массажному мячу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Этот пальчик – маленький,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Мизинчик удаленький.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114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 – кольцо носит,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Ни за что его не бросит.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Ну а этот – средний, длинный.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Он как раз посередине.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Этот указательный,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Пальчик замечательный.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Большой палец, хоть не длинный,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Среди пальцев самый сильный.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Пальчики не ссорятся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Вместе дело спорится.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Я мячом круги катаю, взад вперед его гоняю.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Им поглажу я ладошку, будто я сметаю крошки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 пожму его немножко, как сжимает лапой кошка.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Каждый пальчик я прижму, и другой рукой начну.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А теперь последний трюк - мяч летает между рук.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 салфеткой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КОШКА И МЫШКА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Мягко кошка, посмотри,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Разжимает коготки.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(пальцы обеих рук сжать в кулак вместе с салфеткой и положить ладонями вниз;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затем медленно разжать кулаки, отпуская салфетку и разводя пальцы в стороны, показывая,  как кошка выпускает коготки; при выполнении движений кисти рук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отрываются от салфетки, затем кулак или ладонь снова кладутся на салфетку)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 легонько их сжимает -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Мышку так она пугает.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Кошка ходит тихо-тихо,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(ладони обеих рук лежат на салфетке; локти разведены в разные стороны;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кошка (правая рука) крадется: все пальцы правой руки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медленно шагают по салфетке вперед, собирая ее. Мышка (левая рука) убегает: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пальцы другой руки быстро движутся назад).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Половиц не слышно скрипа,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Только мышка не зевает,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Вмиг от кошки удирает.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Можно работать с пальчиками попарно, выполняя движения на салфетке: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Этот пальчик мой танцует (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указательные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Этот вот – кружок рисует (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средние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Этот пальчик ловко скачет, будто легкий-легкий мячик (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безымянные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А мизинчик мой малышка ноготком скребет, как мышка.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А большой мой толстячок, тот улегся на бочок.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А теперь все по порядку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Пальцы делают зарядку!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Раз, два, три, раз, два, три,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Я играю, посмотри!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Я ладошки раздвигаю,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Салфетку пальцами сжимаю!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А потом их разжимаю,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Раз, два, три, раз, два, три,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Я играю, посмотри!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047B56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Стирка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Буду маме помогать,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Буду сам бельё стирать: (трём кулачками друг о друга (в руках салфетка))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Мылом мылю я носки, (провести кулачком по салфетке вперёд-назад)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Крепко трутся кулачки, (трём кулачками друг о друга)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Сполосну носки я ловко (двигать кистями рук вправо-влево)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И повешу на верёвку (поднять руки вверх, кисти согнуть)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 ковриком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Ёж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lastRenderedPageBreak/>
        <w:t xml:space="preserve">По тропинке в лес идем, прыгаем по кочкам,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А в лесу колючий еж стережет грибочки.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Ты нас ежик не коли, лучше ты нас догони!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047B56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день»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Маленький зайчик по имени Ваня - Показать указательный и средний пальцы.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Быстро скакал по зелёной поляне -  «Зайчик» идет по дорожке  вперед и назад.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Он торопился и песенку пел,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Сегодня у зайчика тысяча дел:- Разводят руки в стороны.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Надо бы сбегать на огород, - Пробегают пальчиками по дорожке.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Туда, где капуста пышно растёт, - Округляют руки перед собой, показывая большой кочан капусты.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Нужно морковку из лейки полить, - «Поливают из лейки» - кулачка.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Водой ключевою носик умыть, - Потирают ладошкой нос.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Нужно проверить – поспела ль редиска - Приставляют ладонь к глазам.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Нагнуться придётся над грядкою низко - Наклоняются, отводя руки назад.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 на поляне понюхать цветок, - Соединяют ладони, образуя бутон, нюхают.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Нежный, душистый, пахучий росток,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Вечером с белочкой поболтать - Поочерёдно прикасаются пальцами к большим пальцам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И с ней орешки пересчитать.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За день устанет – и сразу в кровать, - Встряхивают и опускают руки.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 до утра сладко будет он спать. - Ладони под щёчку.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Назавтра проснётся и крикнет: «Ура! - Тянутся.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Да здравствует утро! Ждёт снова игра!» - Энергично поднимают руки, выпрямляя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пальцы, и опускают их к плечам, сжимая пальцы в кулак.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 волчком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  Для запускания волчка требуется особый навык, развитые и тонкие движения пальцев. Играя с разными видами волчков, ребёнок учится правильно рассчитывать силу и точ</w:t>
      </w:r>
      <w:r w:rsidR="00047B56">
        <w:rPr>
          <w:rFonts w:ascii="Times New Roman" w:hAnsi="Times New Roman" w:cs="Times New Roman"/>
          <w:sz w:val="28"/>
          <w:szCs w:val="28"/>
        </w:rPr>
        <w:t>ность движения пальцев и кисти.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Он вертелся,  он кружился,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Он крутился,  он вращался,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И - само собой понятно!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Он в кого-то  превращался!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А когда он  встал торчком -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Было поздно: стал Волчком!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Не сердитым, не голодным,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Развеселым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, беззаботным,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Пестрым, звонким и блестящим -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Словом, самым настоящим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Замечательным волчком!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Сам мечтаю о таком!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6114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F06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114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F06114">
        <w:rPr>
          <w:rFonts w:ascii="Times New Roman" w:hAnsi="Times New Roman" w:cs="Times New Roman"/>
          <w:sz w:val="28"/>
          <w:szCs w:val="28"/>
        </w:rPr>
        <w:t xml:space="preserve"> кого 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 закружу!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114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F06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6114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F06114">
        <w:rPr>
          <w:rFonts w:ascii="Times New Roman" w:hAnsi="Times New Roman" w:cs="Times New Roman"/>
          <w:sz w:val="28"/>
          <w:szCs w:val="28"/>
        </w:rPr>
        <w:t xml:space="preserve"> - я с ребятами дружу!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6114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F06114">
        <w:rPr>
          <w:rFonts w:ascii="Times New Roman" w:hAnsi="Times New Roman" w:cs="Times New Roman"/>
          <w:sz w:val="28"/>
          <w:szCs w:val="28"/>
        </w:rPr>
        <w:t xml:space="preserve">! – жужжит юла. –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До чего же я дошла!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Я уж слишком завертелась,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Мне вертеться расхотелось!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 решетками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«Твои пальчики»</w:t>
      </w:r>
    </w:p>
    <w:p w:rsidR="005A7A3F" w:rsidRPr="00F06114" w:rsidRDefault="00047B56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пальчиками по клеточкам: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Этот пальчик — самый большой, самый веселый, самый смешной!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(Показываете ребенку большой палец и потираете его, прыгаем им по клеточкам)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Этот пальчик — указательный, он солидный и внимательный.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(Указываете на что-нибудь указательным пальцем, ходим по клеткам)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Этот пальчик средний, ни первый, ни последний. (Отгибаете средний палец.)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Этот пальчик — безымянный, он не любит каши манной.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(Согните безымянный палец, как будто он не хочет каши.)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Самый маленький — мизинчик, любит бегать в магазинчик!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(Оттопырьте мизинец, будто он хочет убежать от остальных пальцев, бегаем по клеткам решетки.)</w:t>
      </w:r>
    </w:p>
    <w:p w:rsidR="00047B56" w:rsidRDefault="00047B56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«Зоопарк»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Детки ходят указательным и средним пальцами, как ножками, по этим клеткам, стараясь делать шаги на каждый ударный слог. "Ходить" можно поочередно то одной, то другой рукой, а можно - и двумя одновременно, говоря: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"В зоопарке мы бродили,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К каждой клетке подходили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И смотрели всех подряд: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Медвежат, волчат, бобрят»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047B56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«Гроза»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Капли первые упали,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(слегка постучать двумя пальцами каждой руки по клеткам решетки)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Пауков перепугали.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(внутренняя сторона ладони опущена вниз;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пальцы слегка согнуть и, перебирая ими,  показать, как разбегаются пауки)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Дождик застучал сильней,  (постучать по клеточкам  всеми пальцами обеих рук)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Птички скрылись средь ветвей  (скрестив руки, ладони соединить тыльной стороной;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махать пальцами, сжатыми вместе).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Дождь полил как из ведра, (сильнее постучать по решетке всеми пальцами обеих рук)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Разбежалась детвора  (указательный и средний пальцы обеих рук бегают по клеточкам решетки,  изображая человечков; остальные пальцы прижаты к ладони).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В небе молния сверкает,  (нарисуйте пальцем в воздухе молнию)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lastRenderedPageBreak/>
        <w:t>Гром все небо разрывает  (барабанить кулаками по решетке, а затем похлопать в ладоши по ней)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А потом из тучи солнце  (поднять обе руки вверх с разомкнутыми пальцами)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Вновь посмотрит нам в оконце! (взять решетку, посмотреть в дырочки)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«Дождик»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Тихий, тихий, тихий дождик,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Дождик, дождик, кап-кап-кап! (Указательными пальцами слегка постукивайте по поверхности решетки.)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А потом сильнее дождик,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дождик, дождик, кап-кап-кап! (Теперь несильно постучите ладошками.)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Си-и-ильный, си-и-ильный, си-и-ильный ли-и-</w:t>
      </w:r>
      <w:proofErr w:type="spellStart"/>
      <w:r w:rsidRPr="00F06114">
        <w:rPr>
          <w:rFonts w:ascii="Times New Roman" w:hAnsi="Times New Roman" w:cs="Times New Roman"/>
          <w:sz w:val="28"/>
          <w:szCs w:val="28"/>
        </w:rPr>
        <w:t>ивень</w:t>
      </w:r>
      <w:proofErr w:type="spellEnd"/>
      <w:r w:rsidRPr="00F06114">
        <w:rPr>
          <w:rFonts w:ascii="Times New Roman" w:hAnsi="Times New Roman" w:cs="Times New Roman"/>
          <w:sz w:val="28"/>
          <w:szCs w:val="28"/>
        </w:rPr>
        <w:t>. (Громко стучите ладошками по поверхности решетки.)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Гром, гром, гром! (Хлопайте в ладоши.)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В небе молния кругом! (Поднимите руки вверх и потрясите ими.)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Пошли пальчики гулять, а вторые – догонять.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Третьи пальчики – бегом, а четвертые пешком.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Пятый пальчик поска</w:t>
      </w:r>
      <w:r w:rsidR="00047B56">
        <w:rPr>
          <w:rFonts w:ascii="Times New Roman" w:hAnsi="Times New Roman" w:cs="Times New Roman"/>
          <w:sz w:val="28"/>
          <w:szCs w:val="28"/>
        </w:rPr>
        <w:t>кал и в конце пути упал.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— Пальцы обеих рук сжаты в кулачки,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— На первую строчку – большие пальчики как бы прыжками двигаются по салфетке.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— На вторую строчку по решетке двигаются указательные пальчики,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— На третью – движение средних пальцев в быстром темпе,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— На четвертую – медленное движение безымянных пальцев,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—  На пятую – мизинцы,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— На шестую – хлопок обоими кулаками по поверхности решетки.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С пробками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Расположить две крышки на столе, в каждую крышку поставить по одному указательному пальцу с обеих рук</w:t>
      </w:r>
      <w:r w:rsidR="00047B56">
        <w:rPr>
          <w:rFonts w:ascii="Times New Roman" w:hAnsi="Times New Roman" w:cs="Times New Roman"/>
          <w:sz w:val="28"/>
          <w:szCs w:val="28"/>
        </w:rPr>
        <w:t>, "шагая" вперёд приговаривать: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Мы едем на лыжах, мы мчимся с горы.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Мы любим забавы, холодной зимы!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Шла лисичка по тропинке (указательный и средний пальчики „идут” по поверхности)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И несла грибы в корзинке. 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(Покажите „гриб”.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 Для этого одну руку сложите в кулак, сжав в нем </w:t>
      </w:r>
      <w:proofErr w:type="spellStart"/>
      <w:r w:rsidRPr="00F06114">
        <w:rPr>
          <w:rFonts w:ascii="Times New Roman" w:hAnsi="Times New Roman" w:cs="Times New Roman"/>
          <w:sz w:val="28"/>
          <w:szCs w:val="28"/>
        </w:rPr>
        <w:t>прбочку</w:t>
      </w:r>
      <w:proofErr w:type="spellEnd"/>
      <w:r w:rsidRPr="00F06114">
        <w:rPr>
          <w:rFonts w:ascii="Times New Roman" w:hAnsi="Times New Roman" w:cs="Times New Roman"/>
          <w:sz w:val="28"/>
          <w:szCs w:val="28"/>
        </w:rPr>
        <w:t xml:space="preserve">, а второй рукой накройте его сверху, как шляпкой. 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На слове „корзинка” из ладошек сделайте пригоршню.)</w:t>
      </w:r>
      <w:proofErr w:type="gramEnd"/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Пять опят (покажите 5 пальцев правой руки)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 пять лисичек. (Рядом с правой ладошкой распрямите пальцы левой руки.)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Для лисят (сожмите пальцы правой руки в кулачок)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 для лисичек (сожмите второй кулачок).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Шагать с пробкой названным пальцем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lastRenderedPageBreak/>
        <w:t xml:space="preserve">Это большой пальчик, он как толстый мальчик,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Десять порций каши съел оттого и потолстел.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Это – пальчик указательный, он очень внимательный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Ничего никому не скажет, только в сторону покажет.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А это средний пальчик. Этому пальчику имени не дали,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Вот так </w:t>
      </w:r>
      <w:proofErr w:type="gramStart"/>
      <w:r w:rsidRPr="00F06114">
        <w:rPr>
          <w:rFonts w:ascii="Times New Roman" w:hAnsi="Times New Roman" w:cs="Times New Roman"/>
          <w:sz w:val="28"/>
          <w:szCs w:val="28"/>
        </w:rPr>
        <w:t>безымянным</w:t>
      </w:r>
      <w:proofErr w:type="gramEnd"/>
      <w:r w:rsidRPr="00F06114">
        <w:rPr>
          <w:rFonts w:ascii="Times New Roman" w:hAnsi="Times New Roman" w:cs="Times New Roman"/>
          <w:sz w:val="28"/>
          <w:szCs w:val="28"/>
        </w:rPr>
        <w:t xml:space="preserve"> его и прозвали.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А этот пальчик – маленький мальчик мизинчик называется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На нем ручка кончается!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Стараться щелкнуть и продвинуть пробку разными пальца</w:t>
      </w:r>
      <w:r w:rsidR="00047B56">
        <w:rPr>
          <w:rFonts w:ascii="Times New Roman" w:hAnsi="Times New Roman" w:cs="Times New Roman"/>
          <w:sz w:val="28"/>
          <w:szCs w:val="28"/>
        </w:rPr>
        <w:t>ми, второй рукой делаем ворота: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Пальчики в футбол играют.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Все друг друга обгоняют,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Все – бегом, вприпрыжку, вскачь,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Все хотят ударить мяч.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Каждый забивает гол. 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Хорошо играть в футбол!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F06114" w:rsidRDefault="00047B56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крупой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Я крупу перебираю,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Мамочке помочь хочу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 xml:space="preserve"> Я с закрытыми глазами,</w:t>
      </w:r>
    </w:p>
    <w:p w:rsidR="005A7A3F" w:rsidRPr="00F06114" w:rsidRDefault="00047B56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 от гречки отличу.</w:t>
      </w:r>
    </w:p>
    <w:p w:rsidR="005A7A3F" w:rsidRPr="00F06114" w:rsidRDefault="005A7A3F" w:rsidP="00AF2C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A7A3F" w:rsidRPr="00047B56" w:rsidRDefault="005A7A3F" w:rsidP="00047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56">
        <w:rPr>
          <w:rFonts w:ascii="Times New Roman" w:hAnsi="Times New Roman" w:cs="Times New Roman"/>
          <w:b/>
          <w:sz w:val="28"/>
          <w:szCs w:val="28"/>
        </w:rPr>
        <w:t>Игры с резинками</w:t>
      </w:r>
    </w:p>
    <w:p w:rsidR="005A7A3F" w:rsidRPr="00F06114" w:rsidRDefault="00047B56" w:rsidP="00047B5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A3F" w:rsidRPr="00F06114">
        <w:rPr>
          <w:rFonts w:ascii="Times New Roman" w:hAnsi="Times New Roman" w:cs="Times New Roman"/>
          <w:sz w:val="28"/>
          <w:szCs w:val="28"/>
        </w:rPr>
        <w:t xml:space="preserve">Упражнения с </w:t>
      </w:r>
      <w:proofErr w:type="spellStart"/>
      <w:r w:rsidR="005A7A3F" w:rsidRPr="00F06114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="005A7A3F" w:rsidRPr="00F06114">
        <w:rPr>
          <w:rFonts w:ascii="Times New Roman" w:hAnsi="Times New Roman" w:cs="Times New Roman"/>
          <w:sz w:val="28"/>
          <w:szCs w:val="28"/>
        </w:rPr>
        <w:t xml:space="preserve"> направлены на повышение упругости ручной мускулатуры. Для этого упражнения можно использовать резинки для волос диаметром 4-5 см. все пальцы вставляются в </w:t>
      </w:r>
      <w:proofErr w:type="spellStart"/>
      <w:r w:rsidR="005A7A3F" w:rsidRPr="00F06114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="005A7A3F" w:rsidRPr="00F06114">
        <w:rPr>
          <w:rFonts w:ascii="Times New Roman" w:hAnsi="Times New Roman" w:cs="Times New Roman"/>
          <w:sz w:val="28"/>
          <w:szCs w:val="28"/>
        </w:rPr>
        <w:t>. Задача состоит в том, чтобы движениями всех пальцев передвинуть резинку на 360 * - сначала в одну сторону, потом в другую сторону. Игры с резинкой на планшете.</w:t>
      </w:r>
    </w:p>
    <w:p w:rsidR="005A7A3F" w:rsidRPr="00047B56" w:rsidRDefault="005A7A3F" w:rsidP="00047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56">
        <w:rPr>
          <w:rFonts w:ascii="Times New Roman" w:hAnsi="Times New Roman" w:cs="Times New Roman"/>
          <w:b/>
          <w:sz w:val="28"/>
          <w:szCs w:val="28"/>
        </w:rPr>
        <w:t>Игры с бусинами</w:t>
      </w:r>
    </w:p>
    <w:p w:rsidR="005A7A3F" w:rsidRPr="00F06114" w:rsidRDefault="005A7A3F" w:rsidP="00047B5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Игры с бусинками помогут скоординировать движения обеих рук. Ребёнку предлагают для нанизывания на верёвочку бусины с дырочками разного диаметра и глубины, что способствует совершенствованию координации системы «глаз – рука».</w:t>
      </w:r>
    </w:p>
    <w:p w:rsidR="00047B56" w:rsidRPr="00047B56" w:rsidRDefault="00047B56" w:rsidP="00047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56">
        <w:rPr>
          <w:rFonts w:ascii="Times New Roman" w:hAnsi="Times New Roman" w:cs="Times New Roman"/>
          <w:b/>
          <w:sz w:val="28"/>
          <w:szCs w:val="28"/>
        </w:rPr>
        <w:t>Игры с мозаикой</w:t>
      </w:r>
    </w:p>
    <w:p w:rsidR="005A7A3F" w:rsidRPr="00F06114" w:rsidRDefault="005A7A3F" w:rsidP="00047B5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114">
        <w:rPr>
          <w:rFonts w:ascii="Times New Roman" w:hAnsi="Times New Roman" w:cs="Times New Roman"/>
          <w:sz w:val="28"/>
          <w:szCs w:val="28"/>
        </w:rPr>
        <w:t>Идея мозаики заключается в составлении целого изображения из мелких частей. Во время игры ребёнок постоянно манипулирует деталями, проявляет сообразительность, наблюдательность, терпение и настойчивость.</w:t>
      </w:r>
    </w:p>
    <w:p w:rsidR="005A7A3F" w:rsidRPr="00047B56" w:rsidRDefault="005A7A3F" w:rsidP="00047B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56">
        <w:rPr>
          <w:rFonts w:ascii="Times New Roman" w:hAnsi="Times New Roman" w:cs="Times New Roman"/>
          <w:b/>
          <w:sz w:val="28"/>
          <w:szCs w:val="28"/>
        </w:rPr>
        <w:t>Игры – шнуровки</w:t>
      </w:r>
    </w:p>
    <w:p w:rsidR="00CC34B3" w:rsidRPr="00F06114" w:rsidRDefault="005A7A3F" w:rsidP="00047B5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6114">
        <w:rPr>
          <w:rFonts w:ascii="Times New Roman" w:hAnsi="Times New Roman" w:cs="Times New Roman"/>
          <w:sz w:val="28"/>
          <w:szCs w:val="28"/>
        </w:rPr>
        <w:t>В таких играх развивается глазомер, внимание, происходит укрепление пальцев и всей кисти руки, что создает оптимальные предпосылки для подготовки руки к письму и для развития усидчивости.</w:t>
      </w:r>
    </w:p>
    <w:sectPr w:rsidR="00CC34B3" w:rsidRPr="00F06114" w:rsidSect="00047B56">
      <w:pgSz w:w="11906" w:h="16838"/>
      <w:pgMar w:top="1134" w:right="707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605F"/>
    <w:multiLevelType w:val="hybridMultilevel"/>
    <w:tmpl w:val="D5E66B98"/>
    <w:lvl w:ilvl="0" w:tplc="C4FC8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17387A6D"/>
    <w:multiLevelType w:val="hybridMultilevel"/>
    <w:tmpl w:val="111001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8B58E0"/>
    <w:multiLevelType w:val="hybridMultilevel"/>
    <w:tmpl w:val="87A420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1268AF"/>
    <w:multiLevelType w:val="hybridMultilevel"/>
    <w:tmpl w:val="A9722E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19364D"/>
    <w:multiLevelType w:val="hybridMultilevel"/>
    <w:tmpl w:val="B9EAE3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113D17"/>
    <w:multiLevelType w:val="hybridMultilevel"/>
    <w:tmpl w:val="C8AE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F208B"/>
    <w:multiLevelType w:val="hybridMultilevel"/>
    <w:tmpl w:val="4C4A2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4F1AAA"/>
    <w:multiLevelType w:val="hybridMultilevel"/>
    <w:tmpl w:val="4460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C373B"/>
    <w:multiLevelType w:val="hybridMultilevel"/>
    <w:tmpl w:val="211C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D554D"/>
    <w:multiLevelType w:val="hybridMultilevel"/>
    <w:tmpl w:val="558E8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573F77"/>
    <w:multiLevelType w:val="hybridMultilevel"/>
    <w:tmpl w:val="EF5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C6663D6"/>
    <w:multiLevelType w:val="hybridMultilevel"/>
    <w:tmpl w:val="A878A1D4"/>
    <w:lvl w:ilvl="0" w:tplc="87264F82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0D5E14"/>
    <w:multiLevelType w:val="hybridMultilevel"/>
    <w:tmpl w:val="C0D40D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0535C9"/>
    <w:multiLevelType w:val="hybridMultilevel"/>
    <w:tmpl w:val="BB4E51B4"/>
    <w:lvl w:ilvl="0" w:tplc="EF9002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1F4AF3"/>
    <w:multiLevelType w:val="hybridMultilevel"/>
    <w:tmpl w:val="2136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D58A4"/>
    <w:multiLevelType w:val="hybridMultilevel"/>
    <w:tmpl w:val="BB5066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E00292"/>
    <w:multiLevelType w:val="hybridMultilevel"/>
    <w:tmpl w:val="B53A29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2B76B57"/>
    <w:multiLevelType w:val="hybridMultilevel"/>
    <w:tmpl w:val="60D8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A678E"/>
    <w:multiLevelType w:val="hybridMultilevel"/>
    <w:tmpl w:val="142C62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52166AE"/>
    <w:multiLevelType w:val="hybridMultilevel"/>
    <w:tmpl w:val="BE64A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13404A"/>
    <w:multiLevelType w:val="hybridMultilevel"/>
    <w:tmpl w:val="0F64DB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261535"/>
    <w:multiLevelType w:val="hybridMultilevel"/>
    <w:tmpl w:val="6D12C7F0"/>
    <w:lvl w:ilvl="0" w:tplc="288E13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1542C5"/>
    <w:multiLevelType w:val="hybridMultilevel"/>
    <w:tmpl w:val="9E08FE7C"/>
    <w:lvl w:ilvl="0" w:tplc="7F10EA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0636290"/>
    <w:multiLevelType w:val="hybridMultilevel"/>
    <w:tmpl w:val="D7BE4F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C15A39"/>
    <w:multiLevelType w:val="hybridMultilevel"/>
    <w:tmpl w:val="C972A4CE"/>
    <w:lvl w:ilvl="0" w:tplc="D2443168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2B1304E"/>
    <w:multiLevelType w:val="hybridMultilevel"/>
    <w:tmpl w:val="95460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3563B"/>
    <w:multiLevelType w:val="hybridMultilevel"/>
    <w:tmpl w:val="D3C250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525CF7"/>
    <w:multiLevelType w:val="hybridMultilevel"/>
    <w:tmpl w:val="65FA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13"/>
  </w:num>
  <w:num w:numId="5">
    <w:abstractNumId w:val="22"/>
  </w:num>
  <w:num w:numId="6">
    <w:abstractNumId w:val="14"/>
  </w:num>
  <w:num w:numId="7">
    <w:abstractNumId w:val="0"/>
  </w:num>
  <w:num w:numId="8">
    <w:abstractNumId w:val="16"/>
  </w:num>
  <w:num w:numId="9">
    <w:abstractNumId w:val="5"/>
  </w:num>
  <w:num w:numId="10">
    <w:abstractNumId w:val="17"/>
  </w:num>
  <w:num w:numId="11">
    <w:abstractNumId w:val="8"/>
  </w:num>
  <w:num w:numId="12">
    <w:abstractNumId w:val="24"/>
  </w:num>
  <w:num w:numId="13">
    <w:abstractNumId w:val="7"/>
  </w:num>
  <w:num w:numId="14">
    <w:abstractNumId w:val="15"/>
  </w:num>
  <w:num w:numId="15">
    <w:abstractNumId w:val="27"/>
  </w:num>
  <w:num w:numId="16">
    <w:abstractNumId w:val="10"/>
  </w:num>
  <w:num w:numId="17">
    <w:abstractNumId w:val="18"/>
  </w:num>
  <w:num w:numId="18">
    <w:abstractNumId w:val="25"/>
  </w:num>
  <w:num w:numId="19">
    <w:abstractNumId w:val="9"/>
  </w:num>
  <w:num w:numId="20">
    <w:abstractNumId w:val="19"/>
  </w:num>
  <w:num w:numId="21">
    <w:abstractNumId w:val="20"/>
  </w:num>
  <w:num w:numId="22">
    <w:abstractNumId w:val="23"/>
  </w:num>
  <w:num w:numId="23">
    <w:abstractNumId w:val="4"/>
  </w:num>
  <w:num w:numId="24">
    <w:abstractNumId w:val="6"/>
  </w:num>
  <w:num w:numId="25">
    <w:abstractNumId w:val="3"/>
  </w:num>
  <w:num w:numId="26">
    <w:abstractNumId w:val="2"/>
  </w:num>
  <w:num w:numId="27">
    <w:abstractNumId w:val="2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F32"/>
    <w:rsid w:val="00015F32"/>
    <w:rsid w:val="00047B56"/>
    <w:rsid w:val="003525B4"/>
    <w:rsid w:val="005A7A3F"/>
    <w:rsid w:val="008F1C6F"/>
    <w:rsid w:val="00AF2CDA"/>
    <w:rsid w:val="00CA07B7"/>
    <w:rsid w:val="00CC34B3"/>
    <w:rsid w:val="00E42502"/>
    <w:rsid w:val="00EA7195"/>
    <w:rsid w:val="00EE2BB5"/>
    <w:rsid w:val="00F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F32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015F32"/>
    <w:rPr>
      <w:b/>
      <w:bCs/>
    </w:rPr>
  </w:style>
  <w:style w:type="paragraph" w:styleId="a5">
    <w:name w:val="List Paragraph"/>
    <w:basedOn w:val="a"/>
    <w:uiPriority w:val="34"/>
    <w:qFormat/>
    <w:rsid w:val="00015F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5A7A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4440</Words>
  <Characters>25313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dcterms:created xsi:type="dcterms:W3CDTF">2013-10-05T10:54:00Z</dcterms:created>
  <dcterms:modified xsi:type="dcterms:W3CDTF">2016-03-10T10:26:00Z</dcterms:modified>
</cp:coreProperties>
</file>