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DF" w:rsidRDefault="00793CDF" w:rsidP="00793CDF">
      <w:pPr>
        <w:spacing w:line="360" w:lineRule="auto"/>
        <w:jc w:val="center"/>
        <w:rPr>
          <w:rFonts w:ascii="Times New Roman" w:hAnsi="Times New Roman" w:cs="Times New Roman"/>
          <w:color w:val="000000"/>
          <w:sz w:val="28"/>
          <w:szCs w:val="28"/>
          <w:shd w:val="clear" w:color="auto" w:fill="FFFFFF"/>
          <w:lang w:val="tt-RU"/>
        </w:rPr>
      </w:pPr>
      <w:r w:rsidRPr="000B0D45">
        <w:rPr>
          <w:rFonts w:ascii="Times New Roman" w:hAnsi="Times New Roman" w:cs="Times New Roman"/>
          <w:color w:val="000000"/>
          <w:sz w:val="28"/>
          <w:szCs w:val="28"/>
          <w:shd w:val="clear" w:color="auto" w:fill="FFFFFF"/>
          <w:lang w:val="tt-RU"/>
        </w:rPr>
        <w:t>Минем педагогик осталыгым</w:t>
      </w:r>
    </w:p>
    <w:p w:rsidR="00E468DB" w:rsidRDefault="00E468DB" w:rsidP="00793CDF">
      <w:pPr>
        <w:spacing w:line="360" w:lineRule="auto"/>
        <w:jc w:val="center"/>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Эссе</w:t>
      </w:r>
    </w:p>
    <w:p w:rsidR="00E468DB" w:rsidRDefault="00E468DB" w:rsidP="00E468DB">
      <w:pPr>
        <w:spacing w:line="240" w:lineRule="auto"/>
        <w:jc w:val="right"/>
        <w:rPr>
          <w:rFonts w:ascii="Times New Roman" w:hAnsi="Times New Roman" w:cs="Times New Roman"/>
          <w:color w:val="000000"/>
          <w:sz w:val="28"/>
          <w:szCs w:val="28"/>
          <w:shd w:val="clear" w:color="auto" w:fill="FFFFFF"/>
          <w:lang w:val="tt-RU"/>
        </w:rPr>
      </w:pPr>
      <w:r w:rsidRPr="00E468DB">
        <w:rPr>
          <w:rFonts w:ascii="Times New Roman" w:hAnsi="Times New Roman" w:cs="Times New Roman"/>
          <w:color w:val="000000"/>
          <w:sz w:val="28"/>
          <w:szCs w:val="28"/>
          <w:shd w:val="clear" w:color="auto" w:fill="FFFFFF"/>
          <w:lang w:val="tt-RU"/>
        </w:rPr>
        <w:t xml:space="preserve">    Чистай районы Татар Талкышы </w:t>
      </w:r>
    </w:p>
    <w:p w:rsidR="00E468DB" w:rsidRDefault="00E468DB" w:rsidP="00E468DB">
      <w:pPr>
        <w:spacing w:line="240" w:lineRule="auto"/>
        <w:jc w:val="right"/>
        <w:rPr>
          <w:rFonts w:ascii="Times New Roman" w:hAnsi="Times New Roman" w:cs="Times New Roman"/>
          <w:color w:val="000000"/>
          <w:sz w:val="28"/>
          <w:szCs w:val="28"/>
          <w:shd w:val="clear" w:color="auto" w:fill="FFFFFF"/>
          <w:lang w:val="tt-RU"/>
        </w:rPr>
      </w:pPr>
      <w:r w:rsidRPr="00E468DB">
        <w:rPr>
          <w:rFonts w:ascii="Times New Roman" w:hAnsi="Times New Roman" w:cs="Times New Roman"/>
          <w:color w:val="000000"/>
          <w:sz w:val="28"/>
          <w:szCs w:val="28"/>
          <w:shd w:val="clear" w:color="auto" w:fill="FFFFFF"/>
          <w:lang w:val="tt-RU"/>
        </w:rPr>
        <w:t xml:space="preserve">гомуми урта белем мәктәбенең татар теле </w:t>
      </w:r>
    </w:p>
    <w:p w:rsidR="00E468DB" w:rsidRDefault="00E468DB" w:rsidP="00E468DB">
      <w:pPr>
        <w:spacing w:line="240" w:lineRule="auto"/>
        <w:jc w:val="right"/>
        <w:rPr>
          <w:rFonts w:ascii="Times New Roman" w:hAnsi="Times New Roman" w:cs="Times New Roman"/>
          <w:color w:val="000000"/>
          <w:sz w:val="28"/>
          <w:szCs w:val="28"/>
          <w:shd w:val="clear" w:color="auto" w:fill="FFFFFF"/>
          <w:lang w:val="tt-RU"/>
        </w:rPr>
      </w:pPr>
      <w:r w:rsidRPr="00E468DB">
        <w:rPr>
          <w:rFonts w:ascii="Times New Roman" w:hAnsi="Times New Roman" w:cs="Times New Roman"/>
          <w:color w:val="000000"/>
          <w:sz w:val="28"/>
          <w:szCs w:val="28"/>
          <w:shd w:val="clear" w:color="auto" w:fill="FFFFFF"/>
          <w:lang w:val="tt-RU"/>
        </w:rPr>
        <w:t xml:space="preserve">һәм әдәбияты укытучы  Шәйхетдинова </w:t>
      </w:r>
    </w:p>
    <w:p w:rsidR="00E468DB" w:rsidRPr="000B0D45" w:rsidRDefault="00E468DB" w:rsidP="00E57C72">
      <w:pPr>
        <w:spacing w:line="240" w:lineRule="auto"/>
        <w:jc w:val="right"/>
        <w:rPr>
          <w:rFonts w:ascii="Times New Roman" w:hAnsi="Times New Roman" w:cs="Times New Roman"/>
          <w:color w:val="000000"/>
          <w:sz w:val="28"/>
          <w:szCs w:val="28"/>
          <w:shd w:val="clear" w:color="auto" w:fill="FFFFFF"/>
          <w:lang w:val="tt-RU"/>
        </w:rPr>
      </w:pPr>
      <w:r w:rsidRPr="00E468DB">
        <w:rPr>
          <w:rFonts w:ascii="Times New Roman" w:hAnsi="Times New Roman" w:cs="Times New Roman"/>
          <w:color w:val="000000"/>
          <w:sz w:val="28"/>
          <w:szCs w:val="28"/>
          <w:shd w:val="clear" w:color="auto" w:fill="FFFFFF"/>
          <w:lang w:val="tt-RU"/>
        </w:rPr>
        <w:t>Гөлчә</w:t>
      </w:r>
      <w:r>
        <w:rPr>
          <w:rFonts w:ascii="Times New Roman" w:hAnsi="Times New Roman" w:cs="Times New Roman"/>
          <w:color w:val="000000"/>
          <w:sz w:val="28"/>
          <w:szCs w:val="28"/>
          <w:shd w:val="clear" w:color="auto" w:fill="FFFFFF"/>
          <w:lang w:val="tt-RU"/>
        </w:rPr>
        <w:t xml:space="preserve">чәк Рәмдис кызы </w:t>
      </w:r>
      <w:r w:rsidR="00E57C72">
        <w:rPr>
          <w:rFonts w:ascii="Times New Roman" w:hAnsi="Times New Roman" w:cs="Times New Roman"/>
          <w:color w:val="000000"/>
          <w:sz w:val="28"/>
          <w:szCs w:val="28"/>
          <w:shd w:val="clear" w:color="auto" w:fill="FFFFFF"/>
          <w:lang w:val="tt-RU"/>
        </w:rPr>
        <w:t>.</w:t>
      </w:r>
    </w:p>
    <w:p w:rsidR="00E468DB" w:rsidRDefault="00793CDF" w:rsidP="00E468DB">
      <w:pPr>
        <w:spacing w:line="360" w:lineRule="auto"/>
        <w:ind w:firstLine="708"/>
        <w:jc w:val="both"/>
        <w:rPr>
          <w:rFonts w:ascii="Times New Roman" w:hAnsi="Times New Roman" w:cs="Times New Roman"/>
          <w:sz w:val="28"/>
          <w:szCs w:val="28"/>
          <w:lang w:val="tt-RU"/>
        </w:rPr>
      </w:pPr>
      <w:r w:rsidRPr="000B0D45">
        <w:rPr>
          <w:rFonts w:ascii="Times New Roman" w:hAnsi="Times New Roman" w:cs="Times New Roman"/>
          <w:color w:val="000000"/>
          <w:sz w:val="28"/>
          <w:szCs w:val="28"/>
          <w:shd w:val="clear" w:color="auto" w:fill="FFFFFF"/>
          <w:lang w:val="tt-RU"/>
        </w:rPr>
        <w:t>Яшь үсенте, җирдән шытып чыгып, якты дөньяга күз салды. Ул әле бик нәни... Үтә</w:t>
      </w:r>
      <w:r w:rsidR="00895A9D">
        <w:rPr>
          <w:rFonts w:ascii="Times New Roman" w:hAnsi="Times New Roman" w:cs="Times New Roman"/>
          <w:color w:val="000000"/>
          <w:sz w:val="28"/>
          <w:szCs w:val="28"/>
          <w:shd w:val="clear" w:color="auto" w:fill="FFFFFF"/>
          <w:lang w:val="tt-RU"/>
        </w:rPr>
        <w:t xml:space="preserve"> </w:t>
      </w:r>
      <w:r w:rsidRPr="000B0D45">
        <w:rPr>
          <w:rFonts w:ascii="Times New Roman" w:hAnsi="Times New Roman" w:cs="Times New Roman"/>
          <w:color w:val="000000"/>
          <w:sz w:val="28"/>
          <w:szCs w:val="28"/>
          <w:shd w:val="clear" w:color="auto" w:fill="FFFFFF"/>
          <w:lang w:val="tt-RU"/>
        </w:rPr>
        <w:t>күренмәле саф яшькелт яфраклары кояшка үрелде. Нык тамырлы, көчле</w:t>
      </w:r>
      <w:r w:rsidR="00E16D6A">
        <w:rPr>
          <w:rFonts w:ascii="Times New Roman" w:hAnsi="Times New Roman" w:cs="Times New Roman"/>
          <w:color w:val="000000"/>
          <w:sz w:val="28"/>
          <w:szCs w:val="28"/>
          <w:shd w:val="clear" w:color="auto" w:fill="FFFFFF"/>
          <w:lang w:val="tt-RU"/>
        </w:rPr>
        <w:t xml:space="preserve"> кәүсәле мәһабәт агачка әверелү</w:t>
      </w:r>
      <w:r w:rsidRPr="000B0D45">
        <w:rPr>
          <w:rFonts w:ascii="Times New Roman" w:hAnsi="Times New Roman" w:cs="Times New Roman"/>
          <w:color w:val="000000"/>
          <w:sz w:val="28"/>
          <w:szCs w:val="28"/>
          <w:shd w:val="clear" w:color="auto" w:fill="FFFFFF"/>
          <w:lang w:val="tt-RU"/>
        </w:rPr>
        <w:t>дә аңа кояш нурлары ярдәм итәчәгенә ышанды ул. Укытучы да</w:t>
      </w:r>
      <w:r w:rsidR="00E468DB">
        <w:rPr>
          <w:rFonts w:ascii="Times New Roman" w:hAnsi="Times New Roman" w:cs="Times New Roman"/>
          <w:color w:val="000000"/>
          <w:sz w:val="28"/>
          <w:szCs w:val="28"/>
          <w:shd w:val="clear" w:color="auto" w:fill="FFFFFF"/>
          <w:lang w:val="tt-RU"/>
        </w:rPr>
        <w:t>,якты кояш шикелле,</w:t>
      </w:r>
      <w:r w:rsidRPr="000B0D45">
        <w:rPr>
          <w:rFonts w:ascii="Times New Roman" w:hAnsi="Times New Roman" w:cs="Times New Roman"/>
          <w:color w:val="000000"/>
          <w:sz w:val="28"/>
          <w:szCs w:val="28"/>
          <w:shd w:val="clear" w:color="auto" w:fill="FFFFFF"/>
          <w:lang w:val="tt-RU"/>
        </w:rPr>
        <w:t xml:space="preserve"> саф, самими бала күңелен яулап алып, аңа белем, ышаныч, кыю</w:t>
      </w:r>
      <w:r w:rsidR="00895A9D">
        <w:rPr>
          <w:rFonts w:ascii="Times New Roman" w:hAnsi="Times New Roman" w:cs="Times New Roman"/>
          <w:color w:val="000000"/>
          <w:sz w:val="28"/>
          <w:szCs w:val="28"/>
          <w:shd w:val="clear" w:color="auto" w:fill="FFFFFF"/>
          <w:lang w:val="tt-RU"/>
        </w:rPr>
        <w:t>лык, гаделлек орлыклары салмыймы</w:t>
      </w:r>
      <w:r w:rsidRPr="000B0D45">
        <w:rPr>
          <w:rFonts w:ascii="Times New Roman" w:hAnsi="Times New Roman" w:cs="Times New Roman"/>
          <w:color w:val="000000"/>
          <w:sz w:val="28"/>
          <w:szCs w:val="28"/>
          <w:shd w:val="clear" w:color="auto" w:fill="FFFFFF"/>
          <w:lang w:val="tt-RU"/>
        </w:rPr>
        <w:t>ни? Ул гомер буе укучыларына ышанычлы киңәшче</w:t>
      </w:r>
      <w:r w:rsidR="00895A9D">
        <w:rPr>
          <w:rFonts w:ascii="Times New Roman" w:hAnsi="Times New Roman" w:cs="Times New Roman"/>
          <w:color w:val="000000"/>
          <w:sz w:val="28"/>
          <w:szCs w:val="28"/>
          <w:shd w:val="clear" w:color="auto" w:fill="FFFFFF"/>
          <w:lang w:val="tt-RU"/>
        </w:rPr>
        <w:t>,</w:t>
      </w:r>
      <w:r w:rsidRPr="000B0D45">
        <w:rPr>
          <w:rFonts w:ascii="Times New Roman" w:hAnsi="Times New Roman" w:cs="Times New Roman"/>
          <w:color w:val="000000"/>
          <w:sz w:val="28"/>
          <w:szCs w:val="28"/>
          <w:shd w:val="clear" w:color="auto" w:fill="FFFFFF"/>
          <w:lang w:val="tt-RU"/>
        </w:rPr>
        <w:t xml:space="preserve"> белем бирүче, тәрбияче булып яши. </w:t>
      </w:r>
      <w:r w:rsidRPr="000B0D45">
        <w:rPr>
          <w:rFonts w:ascii="Times New Roman" w:hAnsi="Times New Roman" w:cs="Times New Roman"/>
          <w:sz w:val="28"/>
          <w:szCs w:val="28"/>
          <w:lang w:val="tt-RU"/>
        </w:rPr>
        <w:t>Балачак сиздермичә дә уза да китә, әмма күңелләрдә Укытучыдан иңгән җылылык, мәрхәмәтлелек кала. Җирдә кешеләргә мәгънәл</w:t>
      </w:r>
      <w:r w:rsidR="00895A9D">
        <w:rPr>
          <w:rFonts w:ascii="Times New Roman" w:hAnsi="Times New Roman" w:cs="Times New Roman"/>
          <w:sz w:val="28"/>
          <w:szCs w:val="28"/>
          <w:lang w:val="tt-RU"/>
        </w:rPr>
        <w:t>е тормышны колачлар өчен мөгаллим</w:t>
      </w:r>
      <w:r w:rsidRPr="000B0D45">
        <w:rPr>
          <w:rFonts w:ascii="Times New Roman" w:hAnsi="Times New Roman" w:cs="Times New Roman"/>
          <w:sz w:val="28"/>
          <w:szCs w:val="28"/>
          <w:lang w:val="tt-RU"/>
        </w:rPr>
        <w:t xml:space="preserve"> канат куя. </w:t>
      </w:r>
    </w:p>
    <w:p w:rsidR="00895A9D" w:rsidRPr="00E468DB" w:rsidRDefault="00793CDF" w:rsidP="00E468DB">
      <w:pPr>
        <w:spacing w:line="360" w:lineRule="auto"/>
        <w:ind w:firstLine="708"/>
        <w:jc w:val="both"/>
        <w:rPr>
          <w:rFonts w:ascii="Times New Roman" w:hAnsi="Times New Roman" w:cs="Times New Roman"/>
          <w:color w:val="000000"/>
          <w:sz w:val="28"/>
          <w:szCs w:val="28"/>
          <w:shd w:val="clear" w:color="auto" w:fill="FFFFFF"/>
          <w:lang w:val="tt-RU"/>
        </w:rPr>
      </w:pPr>
      <w:r w:rsidRPr="000B0D45">
        <w:rPr>
          <w:rFonts w:ascii="Times New Roman" w:hAnsi="Times New Roman" w:cs="Times New Roman"/>
          <w:sz w:val="28"/>
          <w:szCs w:val="28"/>
          <w:lang w:val="tt-RU"/>
        </w:rPr>
        <w:t>Бала вакыттан ук мине әлеге һөнәр үзенә тартты. Ул вакытта укытучыга мөнәсәбәт бөтенләй башка иде. Мин укытучымның к</w:t>
      </w:r>
      <w:r w:rsidR="00895A9D">
        <w:rPr>
          <w:rFonts w:ascii="Times New Roman" w:hAnsi="Times New Roman" w:cs="Times New Roman"/>
          <w:sz w:val="28"/>
          <w:szCs w:val="28"/>
          <w:lang w:val="tt-RU"/>
        </w:rPr>
        <w:t>игән киеменә, сөйләгән сүзенә, үз- ү</w:t>
      </w:r>
      <w:r w:rsidRPr="000B0D45">
        <w:rPr>
          <w:rFonts w:ascii="Times New Roman" w:hAnsi="Times New Roman" w:cs="Times New Roman"/>
          <w:sz w:val="28"/>
          <w:szCs w:val="28"/>
          <w:lang w:val="tt-RU"/>
        </w:rPr>
        <w:t xml:space="preserve">зен тотышына соклана идем. Ә өйдә дүрт сеңелемне </w:t>
      </w:r>
      <w:r w:rsidR="00E468DB">
        <w:rPr>
          <w:rFonts w:ascii="Times New Roman" w:hAnsi="Times New Roman" w:cs="Times New Roman"/>
          <w:sz w:val="28"/>
          <w:szCs w:val="28"/>
          <w:lang w:val="tt-RU"/>
        </w:rPr>
        <w:t xml:space="preserve">тезеп утыртып, дәрес “аңлата”,билгеләр куя  </w:t>
      </w:r>
      <w:r w:rsidRPr="000B0D45">
        <w:rPr>
          <w:rFonts w:ascii="Times New Roman" w:hAnsi="Times New Roman" w:cs="Times New Roman"/>
          <w:sz w:val="28"/>
          <w:szCs w:val="28"/>
          <w:lang w:val="tt-RU"/>
        </w:rPr>
        <w:t>идем. Әнә шул балачак хыяллары, 10 нчы сыйныфны тәмамлаганнан соң, мине  КДПИның тарих-филология</w:t>
      </w:r>
      <w:r w:rsidR="00895A9D">
        <w:rPr>
          <w:rFonts w:ascii="Times New Roman" w:hAnsi="Times New Roman" w:cs="Times New Roman"/>
          <w:sz w:val="28"/>
          <w:szCs w:val="28"/>
          <w:lang w:val="tt-RU"/>
        </w:rPr>
        <w:t>се</w:t>
      </w:r>
      <w:r w:rsidRPr="000B0D45">
        <w:rPr>
          <w:rFonts w:ascii="Times New Roman" w:hAnsi="Times New Roman" w:cs="Times New Roman"/>
          <w:sz w:val="28"/>
          <w:szCs w:val="28"/>
          <w:lang w:val="tt-RU"/>
        </w:rPr>
        <w:t xml:space="preserve"> факультетына алып килде...Бу җәһәттән әдәбиятка мәхәббәт уяткан, аны профессия дәрәҗәсенә күтәртә алган укытучыларым Инсия апа һәм Люция апаларга мин гомерем буе рәхмәтле. Әдәбият дөньясына җитәкләп алып кергән, аның сихри аһәңен үз йөрәкләре аша безгә ирештергән бу олуг мөгаллимәләрем бүген дә</w:t>
      </w:r>
      <w:r w:rsidR="0075158A">
        <w:rPr>
          <w:rFonts w:ascii="Times New Roman" w:hAnsi="Times New Roman" w:cs="Times New Roman"/>
          <w:sz w:val="28"/>
          <w:szCs w:val="28"/>
          <w:lang w:val="tt-RU"/>
        </w:rPr>
        <w:t xml:space="preserve"> миндә соклану уята. Чөнки бүген мин</w:t>
      </w:r>
      <w:r w:rsidRPr="000B0D45">
        <w:rPr>
          <w:rFonts w:ascii="Times New Roman" w:hAnsi="Times New Roman" w:cs="Times New Roman"/>
          <w:sz w:val="28"/>
          <w:szCs w:val="28"/>
          <w:lang w:val="tt-RU"/>
        </w:rPr>
        <w:t xml:space="preserve"> алар эшен дәвам итәм. Чөнки мин үзем дә укытучы. </w:t>
      </w:r>
    </w:p>
    <w:p w:rsidR="00793CDF" w:rsidRPr="000B0D45" w:rsidRDefault="00793CDF" w:rsidP="00793CDF">
      <w:pPr>
        <w:spacing w:line="360" w:lineRule="auto"/>
        <w:ind w:firstLine="708"/>
        <w:jc w:val="both"/>
        <w:rPr>
          <w:rFonts w:ascii="Times New Roman" w:hAnsi="Times New Roman" w:cs="Times New Roman"/>
          <w:sz w:val="28"/>
          <w:szCs w:val="28"/>
          <w:lang w:val="tt-RU"/>
        </w:rPr>
      </w:pPr>
      <w:r w:rsidRPr="000B0D45">
        <w:rPr>
          <w:rFonts w:ascii="Times New Roman" w:hAnsi="Times New Roman" w:cs="Times New Roman"/>
          <w:sz w:val="28"/>
          <w:szCs w:val="28"/>
          <w:lang w:val="tt-RU"/>
        </w:rPr>
        <w:t>Мөгаллимлек хе</w:t>
      </w:r>
      <w:r w:rsidR="0075158A">
        <w:rPr>
          <w:rFonts w:ascii="Times New Roman" w:hAnsi="Times New Roman" w:cs="Times New Roman"/>
          <w:sz w:val="28"/>
          <w:szCs w:val="28"/>
          <w:lang w:val="tt-RU"/>
        </w:rPr>
        <w:t>змәтемне Чистай районының Изгар</w:t>
      </w:r>
      <w:r w:rsidRPr="000B0D45">
        <w:rPr>
          <w:rFonts w:ascii="Times New Roman" w:hAnsi="Times New Roman" w:cs="Times New Roman"/>
          <w:sz w:val="28"/>
          <w:szCs w:val="28"/>
          <w:lang w:val="tt-RU"/>
        </w:rPr>
        <w:t xml:space="preserve"> сигезьеллык мәктәбендә </w:t>
      </w:r>
      <w:r w:rsidR="0075158A">
        <w:rPr>
          <w:rFonts w:ascii="Times New Roman" w:hAnsi="Times New Roman" w:cs="Times New Roman"/>
          <w:sz w:val="28"/>
          <w:szCs w:val="28"/>
          <w:lang w:val="tt-RU"/>
        </w:rPr>
        <w:t>башладым. Хәзергесе көндә шул</w:t>
      </w:r>
      <w:r w:rsidRPr="000B0D45">
        <w:rPr>
          <w:rFonts w:ascii="Times New Roman" w:hAnsi="Times New Roman" w:cs="Times New Roman"/>
          <w:sz w:val="28"/>
          <w:szCs w:val="28"/>
          <w:lang w:val="tt-RU"/>
        </w:rPr>
        <w:t xml:space="preserve"> районы</w:t>
      </w:r>
      <w:r w:rsidR="0075158A">
        <w:rPr>
          <w:rFonts w:ascii="Times New Roman" w:hAnsi="Times New Roman" w:cs="Times New Roman"/>
          <w:sz w:val="28"/>
          <w:szCs w:val="28"/>
          <w:lang w:val="tt-RU"/>
        </w:rPr>
        <w:t>ң</w:t>
      </w:r>
      <w:r w:rsidRPr="000B0D45">
        <w:rPr>
          <w:rFonts w:ascii="Times New Roman" w:hAnsi="Times New Roman" w:cs="Times New Roman"/>
          <w:sz w:val="28"/>
          <w:szCs w:val="28"/>
          <w:lang w:val="tt-RU"/>
        </w:rPr>
        <w:t xml:space="preserve"> Татар Талкышы </w:t>
      </w:r>
      <w:r w:rsidRPr="000B0D45">
        <w:rPr>
          <w:rFonts w:ascii="Times New Roman" w:hAnsi="Times New Roman" w:cs="Times New Roman"/>
          <w:sz w:val="28"/>
          <w:szCs w:val="28"/>
          <w:lang w:val="tt-RU"/>
        </w:rPr>
        <w:lastRenderedPageBreak/>
        <w:t>гомуми урта белем мәктәбенең югары категорияле татар теле һәм әдәбияты укытучысымын. Менә 22 ел инде балалар арасында... Бу еллар  ташып,</w:t>
      </w:r>
      <w:r w:rsidR="00895A9D">
        <w:rPr>
          <w:rFonts w:ascii="Times New Roman" w:hAnsi="Times New Roman" w:cs="Times New Roman"/>
          <w:sz w:val="28"/>
          <w:szCs w:val="28"/>
          <w:lang w:val="tt-RU"/>
        </w:rPr>
        <w:t xml:space="preserve"> </w:t>
      </w:r>
      <w:r w:rsidRPr="000B0D45">
        <w:rPr>
          <w:rFonts w:ascii="Times New Roman" w:hAnsi="Times New Roman" w:cs="Times New Roman"/>
          <w:sz w:val="28"/>
          <w:szCs w:val="28"/>
          <w:lang w:val="tt-RU"/>
        </w:rPr>
        <w:t>ургып аккан ярсу елга кебек,</w:t>
      </w:r>
      <w:r w:rsidR="00895A9D">
        <w:rPr>
          <w:rFonts w:ascii="Times New Roman" w:hAnsi="Times New Roman" w:cs="Times New Roman"/>
          <w:sz w:val="28"/>
          <w:szCs w:val="28"/>
          <w:lang w:val="tt-RU"/>
        </w:rPr>
        <w:t xml:space="preserve"> </w:t>
      </w:r>
      <w:r w:rsidRPr="000B0D45">
        <w:rPr>
          <w:rFonts w:ascii="Times New Roman" w:hAnsi="Times New Roman" w:cs="Times New Roman"/>
          <w:sz w:val="28"/>
          <w:szCs w:val="28"/>
          <w:lang w:val="tt-RU"/>
        </w:rPr>
        <w:t xml:space="preserve">мизгел эчендә узган да киткән. Ә бит беренче тапкыр укытучы булып мәктәп бусагасын атлаганда, үз өстемә нинди зур җаваплылык алганымны аңламаганмындыр да. </w:t>
      </w:r>
      <w:r w:rsidRPr="000B0D45">
        <w:rPr>
          <w:rFonts w:ascii="Times New Roman" w:hAnsi="Times New Roman" w:cs="Times New Roman"/>
          <w:color w:val="000000"/>
          <w:sz w:val="28"/>
          <w:szCs w:val="28"/>
          <w:lang w:val="tt-RU"/>
        </w:rPr>
        <w:t xml:space="preserve">Күңелдә бары  “Мин булдыра  алырмынмы? Бу балаларга белем һәм тәрбия бирә алырмынмы?” кебек сораулар. Таныш түгел авыл, таныш булмаган кешеләр... </w:t>
      </w:r>
      <w:r w:rsidRPr="000B0D45">
        <w:rPr>
          <w:rFonts w:ascii="Times New Roman" w:hAnsi="Times New Roman" w:cs="Times New Roman"/>
          <w:sz w:val="28"/>
          <w:szCs w:val="28"/>
          <w:lang w:val="tt-RU"/>
        </w:rPr>
        <w:t>Әмма көчле теләк, балаларны ярату барлык киртәләрне җиңәргә ярдәм иткән,</w:t>
      </w:r>
      <w:r w:rsidR="00895A9D">
        <w:rPr>
          <w:rFonts w:ascii="Times New Roman" w:hAnsi="Times New Roman" w:cs="Times New Roman"/>
          <w:sz w:val="28"/>
          <w:szCs w:val="28"/>
          <w:lang w:val="tt-RU"/>
        </w:rPr>
        <w:t xml:space="preserve"> </w:t>
      </w:r>
      <w:r w:rsidRPr="000B0D45">
        <w:rPr>
          <w:rFonts w:ascii="Times New Roman" w:hAnsi="Times New Roman" w:cs="Times New Roman"/>
          <w:sz w:val="28"/>
          <w:szCs w:val="28"/>
          <w:lang w:val="tt-RU"/>
        </w:rPr>
        <w:t>күрәсең.</w:t>
      </w:r>
      <w:r w:rsidR="0075158A">
        <w:rPr>
          <w:rFonts w:ascii="Times New Roman" w:hAnsi="Times New Roman" w:cs="Times New Roman"/>
          <w:sz w:val="28"/>
          <w:szCs w:val="28"/>
          <w:lang w:val="tt-RU"/>
        </w:rPr>
        <w:t>..</w:t>
      </w:r>
    </w:p>
    <w:p w:rsidR="00793CDF" w:rsidRPr="000B0D45" w:rsidRDefault="00793CDF" w:rsidP="00793CDF">
      <w:pPr>
        <w:spacing w:line="360" w:lineRule="auto"/>
        <w:ind w:firstLine="568"/>
        <w:jc w:val="both"/>
        <w:rPr>
          <w:rFonts w:ascii="Times New Roman" w:hAnsi="Times New Roman" w:cs="Times New Roman"/>
          <w:sz w:val="28"/>
          <w:szCs w:val="28"/>
          <w:lang w:val="tt-RU"/>
        </w:rPr>
      </w:pPr>
      <w:r w:rsidRPr="000B0D45">
        <w:rPr>
          <w:rFonts w:ascii="Times New Roman" w:hAnsi="Times New Roman" w:cs="Times New Roman"/>
          <w:sz w:val="28"/>
          <w:szCs w:val="28"/>
          <w:lang w:val="tt-RU"/>
        </w:rPr>
        <w:t>Тормышыбызга эре адымнар белән фәнни -технологик прогресс, мәгълүмати технологияләр үтеп керде. Ә яшь буын исә, яңа мәгълүматны эзләү, куллану буенча алдан бара. Димәк, укытучы да укучысыннан алдан барып, заманча технологияләрне үз эшендә ярдәмче итеп алырга тиеш.</w:t>
      </w:r>
    </w:p>
    <w:p w:rsidR="00793CDF" w:rsidRPr="000B0D45" w:rsidRDefault="0075158A" w:rsidP="00793CDF">
      <w:pPr>
        <w:pStyle w:val="c2"/>
        <w:shd w:val="clear" w:color="auto" w:fill="FFFFFF"/>
        <w:spacing w:before="0" w:beforeAutospacing="0" w:after="0" w:afterAutospacing="0" w:line="360" w:lineRule="auto"/>
        <w:ind w:firstLine="568"/>
        <w:jc w:val="both"/>
        <w:rPr>
          <w:sz w:val="28"/>
          <w:szCs w:val="28"/>
          <w:lang w:val="tt-RU"/>
        </w:rPr>
      </w:pPr>
      <w:r>
        <w:rPr>
          <w:sz w:val="28"/>
          <w:szCs w:val="28"/>
          <w:lang w:val="tt-RU"/>
        </w:rPr>
        <w:t>Мин дә,т</w:t>
      </w:r>
      <w:r w:rsidR="00793CDF" w:rsidRPr="000B0D45">
        <w:rPr>
          <w:sz w:val="28"/>
          <w:szCs w:val="28"/>
          <w:lang w:val="tt-RU"/>
        </w:rPr>
        <w:t>атар теле һәм әдәбияты укытучысы буларак, мөстәкыйль фикер йөртүче, белемле, әхлаклы, үсеп-үзгәреп торучы җәмгыятебездә үз урынын табып яши алыр</w:t>
      </w:r>
      <w:r>
        <w:rPr>
          <w:sz w:val="28"/>
          <w:szCs w:val="28"/>
          <w:lang w:val="tt-RU"/>
        </w:rPr>
        <w:t>лык  көчле шәхесләр тәрбияләү</w:t>
      </w:r>
      <w:r w:rsidR="00793CDF" w:rsidRPr="000B0D45">
        <w:rPr>
          <w:sz w:val="28"/>
          <w:szCs w:val="28"/>
          <w:lang w:val="tt-RU"/>
        </w:rPr>
        <w:t xml:space="preserve"> алымнар</w:t>
      </w:r>
      <w:r>
        <w:rPr>
          <w:sz w:val="28"/>
          <w:szCs w:val="28"/>
          <w:lang w:val="tt-RU"/>
        </w:rPr>
        <w:t>ын</w:t>
      </w:r>
      <w:r w:rsidR="00793CDF" w:rsidRPr="000B0D45">
        <w:rPr>
          <w:sz w:val="28"/>
          <w:szCs w:val="28"/>
          <w:lang w:val="tt-RU"/>
        </w:rPr>
        <w:t xml:space="preserve"> эзлим.</w:t>
      </w:r>
      <w:r w:rsidR="00793CDF" w:rsidRPr="000B0D45">
        <w:rPr>
          <w:rStyle w:val="c5"/>
          <w:color w:val="000000"/>
          <w:sz w:val="28"/>
          <w:szCs w:val="28"/>
          <w:lang w:val="tt-RU"/>
        </w:rPr>
        <w:t xml:space="preserve"> </w:t>
      </w:r>
      <w:r w:rsidR="00793CDF" w:rsidRPr="000B0D45">
        <w:rPr>
          <w:sz w:val="28"/>
          <w:szCs w:val="28"/>
          <w:lang w:val="tt-RU"/>
        </w:rPr>
        <w:t xml:space="preserve"> Иң уңышлысы дип, </w:t>
      </w:r>
      <w:r w:rsidR="00793CDF" w:rsidRPr="00895A9D">
        <w:rPr>
          <w:sz w:val="28"/>
          <w:szCs w:val="28"/>
          <w:lang w:val="tt-RU"/>
        </w:rPr>
        <w:t>проблемалы укыту методын</w:t>
      </w:r>
      <w:r w:rsidR="00793CDF" w:rsidRPr="000B0D45">
        <w:rPr>
          <w:sz w:val="28"/>
          <w:szCs w:val="28"/>
          <w:lang w:val="tt-RU"/>
        </w:rPr>
        <w:t xml:space="preserve"> саныйм.   </w:t>
      </w:r>
      <w:r w:rsidR="00793CDF" w:rsidRPr="000B0D45">
        <w:rPr>
          <w:rStyle w:val="c5"/>
          <w:color w:val="000000"/>
          <w:sz w:val="28"/>
          <w:szCs w:val="28"/>
          <w:lang w:val="tt-RU"/>
        </w:rPr>
        <w:t>Галимҗан Ибраһимов та: “...эзләнү орлыгын салу һәм эзләгәнен үзе табарга юллар күрсәтү –мөгаллим бирә ала торган хезмәтләрнең иң кадерлесе, иң зурысыдыр”, - ди</w:t>
      </w:r>
      <w:r w:rsidR="00895A9D">
        <w:rPr>
          <w:rStyle w:val="c5"/>
          <w:color w:val="000000"/>
          <w:sz w:val="28"/>
          <w:szCs w:val="28"/>
          <w:lang w:val="tt-RU"/>
        </w:rPr>
        <w:t>гән</w:t>
      </w:r>
      <w:r w:rsidR="00793CDF" w:rsidRPr="000B0D45">
        <w:rPr>
          <w:rStyle w:val="c5"/>
          <w:color w:val="000000"/>
          <w:sz w:val="28"/>
          <w:szCs w:val="28"/>
          <w:lang w:val="tt-RU"/>
        </w:rPr>
        <w:t>. Бәхәссез хакыйкать.</w:t>
      </w:r>
    </w:p>
    <w:p w:rsidR="00793CDF" w:rsidRPr="000B0D45" w:rsidRDefault="0075158A" w:rsidP="00793CDF">
      <w:pPr>
        <w:pStyle w:val="a3"/>
        <w:spacing w:line="360" w:lineRule="auto"/>
        <w:ind w:left="0" w:firstLine="282"/>
        <w:jc w:val="both"/>
        <w:rPr>
          <w:rFonts w:ascii="Times New Roman" w:hAnsi="Times New Roman"/>
          <w:sz w:val="28"/>
          <w:szCs w:val="28"/>
          <w:lang w:val="tt-RU"/>
        </w:rPr>
      </w:pPr>
      <w:r>
        <w:rPr>
          <w:rFonts w:ascii="Times New Roman" w:hAnsi="Times New Roman"/>
          <w:sz w:val="28"/>
          <w:szCs w:val="28"/>
          <w:lang w:val="tt-RU"/>
        </w:rPr>
        <w:t>Әйе,у</w:t>
      </w:r>
      <w:r w:rsidR="00793CDF" w:rsidRPr="000B0D45">
        <w:rPr>
          <w:rFonts w:ascii="Times New Roman" w:hAnsi="Times New Roman"/>
          <w:sz w:val="28"/>
          <w:szCs w:val="28"/>
          <w:lang w:val="tt-RU"/>
        </w:rPr>
        <w:t>кытучы даими рәвештә үзенең белем</w:t>
      </w:r>
      <w:r>
        <w:rPr>
          <w:rFonts w:ascii="Times New Roman" w:hAnsi="Times New Roman"/>
          <w:sz w:val="28"/>
          <w:szCs w:val="28"/>
          <w:lang w:val="tt-RU"/>
        </w:rPr>
        <w:t>ен камилләштерергә тиеш. Үз өстеңдә</w:t>
      </w:r>
      <w:r w:rsidR="00793CDF" w:rsidRPr="000B0D45">
        <w:rPr>
          <w:rFonts w:ascii="Times New Roman" w:hAnsi="Times New Roman"/>
          <w:sz w:val="28"/>
          <w:szCs w:val="28"/>
          <w:lang w:val="tt-RU"/>
        </w:rPr>
        <w:t xml:space="preserve"> эшләү генә тиешле нәтиҗәләр бирә.  Белем күтәрү курсларында уку, семинарларда, һөнәри конкурсларда катнашу, хезмәттәшләрең белән аралашу – болар барысы да педагогик осталыкны үстерә. Белем бирү системасындагы үзгәрешләр укытучының педагогик осталыгын, профессиональ компетентлыгын өзле</w:t>
      </w:r>
      <w:r>
        <w:rPr>
          <w:rFonts w:ascii="Times New Roman" w:hAnsi="Times New Roman"/>
          <w:sz w:val="28"/>
          <w:szCs w:val="28"/>
          <w:lang w:val="tt-RU"/>
        </w:rPr>
        <w:t>ксез, системалы рәвештә үстерүне</w:t>
      </w:r>
      <w:r w:rsidR="00793CDF" w:rsidRPr="000B0D45">
        <w:rPr>
          <w:rFonts w:ascii="Times New Roman" w:hAnsi="Times New Roman"/>
          <w:sz w:val="28"/>
          <w:szCs w:val="28"/>
          <w:lang w:val="tt-RU"/>
        </w:rPr>
        <w:t xml:space="preserve"> таләп итә. Мин  балаларга  белемне шулай ук  үзем төзегән «Стилистик алымнарны Г.Тукай әсәрләренә нигезләнеп өйрәнү” </w:t>
      </w:r>
      <w:r>
        <w:rPr>
          <w:rFonts w:ascii="Times New Roman" w:hAnsi="Times New Roman"/>
          <w:sz w:val="28"/>
          <w:szCs w:val="28"/>
          <w:lang w:val="tt-RU"/>
        </w:rPr>
        <w:t>исемле электив   курс</w:t>
      </w:r>
      <w:r w:rsidR="00793CDF" w:rsidRPr="000B0D45">
        <w:rPr>
          <w:rFonts w:ascii="Times New Roman" w:hAnsi="Times New Roman"/>
          <w:sz w:val="28"/>
          <w:szCs w:val="28"/>
          <w:lang w:val="tt-RU"/>
        </w:rPr>
        <w:t xml:space="preserve">ның авторлык программасы, “Филологик профиль буенча укучы 10-11 нче сыйныфларда </w:t>
      </w:r>
      <w:r w:rsidR="00793CDF" w:rsidRPr="000B0D45">
        <w:rPr>
          <w:rFonts w:ascii="Times New Roman" w:hAnsi="Times New Roman"/>
          <w:b/>
          <w:sz w:val="28"/>
          <w:szCs w:val="28"/>
          <w:lang w:val="tt-RU"/>
        </w:rPr>
        <w:t>татар әдәбиятын</w:t>
      </w:r>
      <w:r w:rsidR="00793CDF" w:rsidRPr="000B0D45">
        <w:rPr>
          <w:rFonts w:ascii="Times New Roman" w:hAnsi="Times New Roman"/>
          <w:sz w:val="28"/>
          <w:szCs w:val="28"/>
          <w:lang w:val="tt-RU"/>
        </w:rPr>
        <w:t xml:space="preserve"> укытуның авторлык программасы”, “Филологик профиль </w:t>
      </w:r>
      <w:r w:rsidR="00793CDF" w:rsidRPr="000B0D45">
        <w:rPr>
          <w:rFonts w:ascii="Times New Roman" w:hAnsi="Times New Roman"/>
          <w:sz w:val="28"/>
          <w:szCs w:val="28"/>
          <w:lang w:val="tt-RU"/>
        </w:rPr>
        <w:lastRenderedPageBreak/>
        <w:t xml:space="preserve">буенча укучы 10-11 нче сыйныфларда </w:t>
      </w:r>
      <w:r w:rsidR="00793CDF" w:rsidRPr="000B0D45">
        <w:rPr>
          <w:rFonts w:ascii="Times New Roman" w:hAnsi="Times New Roman"/>
          <w:b/>
          <w:sz w:val="28"/>
          <w:szCs w:val="28"/>
          <w:lang w:val="tt-RU"/>
        </w:rPr>
        <w:t>татар телен</w:t>
      </w:r>
      <w:r w:rsidR="00793CDF" w:rsidRPr="000B0D45">
        <w:rPr>
          <w:rFonts w:ascii="Times New Roman" w:hAnsi="Times New Roman"/>
          <w:sz w:val="28"/>
          <w:szCs w:val="28"/>
          <w:lang w:val="tt-RU"/>
        </w:rPr>
        <w:t xml:space="preserve"> укытуның авторлык  программасы”   аша  да тормышка ашырырга тырышам.</w:t>
      </w:r>
    </w:p>
    <w:p w:rsidR="0075158A" w:rsidRDefault="0075158A" w:rsidP="00793CDF">
      <w:pPr>
        <w:pStyle w:val="a3"/>
        <w:spacing w:line="360" w:lineRule="auto"/>
        <w:ind w:left="0" w:firstLine="282"/>
        <w:jc w:val="both"/>
        <w:rPr>
          <w:rFonts w:ascii="Times New Roman" w:hAnsi="Times New Roman"/>
          <w:sz w:val="28"/>
          <w:szCs w:val="28"/>
          <w:shd w:val="clear" w:color="auto" w:fill="FFFFFF"/>
          <w:lang w:val="tt-RU"/>
        </w:rPr>
      </w:pPr>
      <w:r>
        <w:rPr>
          <w:rFonts w:ascii="Times New Roman" w:hAnsi="Times New Roman"/>
          <w:sz w:val="28"/>
          <w:szCs w:val="28"/>
          <w:lang w:val="tt-RU"/>
        </w:rPr>
        <w:t>Укыту барышында</w:t>
      </w:r>
      <w:r w:rsidR="00793CDF" w:rsidRPr="000B0D45">
        <w:rPr>
          <w:rFonts w:ascii="Times New Roman" w:hAnsi="Times New Roman"/>
          <w:sz w:val="28"/>
          <w:szCs w:val="28"/>
          <w:lang w:val="tt-RU"/>
        </w:rPr>
        <w:t xml:space="preserve"> бер үк төрле проблема белән очрашабыз: балаларга үзләрен ничек тотарга кирәклеге турында акыл өйрәтәбез, файдалы киңәшләр бирәбез, хаталардан кисәтәбез. Шуңа карамастан, капма-каршы нәтиҗә килеп чыга. Моның сәбәбе нәрсәдә соң? Кеше тумыштан ук эстетик хисләргә, иҗади сәләткә билгеле бер күләмдә ия була. Ләкин бу хисләр, бу сәләт үзләреннән- үзләре генә ачылып китә алмый, аларны формалаштырырга, тәрбияләргә кирәк. </w:t>
      </w:r>
      <w:r w:rsidR="00793CDF" w:rsidRPr="000B0D45">
        <w:rPr>
          <w:rFonts w:ascii="Times New Roman" w:hAnsi="Times New Roman"/>
          <w:sz w:val="28"/>
          <w:szCs w:val="28"/>
          <w:shd w:val="clear" w:color="auto" w:fill="FFFFFF"/>
          <w:lang w:val="tt-RU"/>
        </w:rPr>
        <w:t>Мәктәптә төрле – төрле сәләтле, һәвәслеге төрле булган балалар укый. Аларның һәрберсенең сәләтен исәпкә алып, төпле белем бирергә кирәк. Шуңа күрә, укучылар</w:t>
      </w:r>
      <w:r>
        <w:rPr>
          <w:rFonts w:ascii="Times New Roman" w:hAnsi="Times New Roman"/>
          <w:sz w:val="28"/>
          <w:szCs w:val="28"/>
          <w:shd w:val="clear" w:color="auto" w:fill="FFFFFF"/>
          <w:lang w:val="tt-RU"/>
        </w:rPr>
        <w:t>ның кызыксынучанлыгыннан чыгып,</w:t>
      </w:r>
    </w:p>
    <w:p w:rsidR="00793CDF" w:rsidRPr="000B0D45" w:rsidRDefault="00793CDF" w:rsidP="00793CDF">
      <w:pPr>
        <w:pStyle w:val="a3"/>
        <w:spacing w:line="360" w:lineRule="auto"/>
        <w:ind w:left="0" w:firstLine="282"/>
        <w:jc w:val="both"/>
        <w:rPr>
          <w:rFonts w:ascii="Times New Roman" w:hAnsi="Times New Roman"/>
          <w:sz w:val="28"/>
          <w:szCs w:val="28"/>
          <w:lang w:val="tt-RU"/>
        </w:rPr>
      </w:pPr>
      <w:r w:rsidRPr="000B0D45">
        <w:rPr>
          <w:rFonts w:ascii="Times New Roman" w:hAnsi="Times New Roman"/>
          <w:sz w:val="28"/>
          <w:szCs w:val="28"/>
          <w:shd w:val="clear" w:color="auto" w:fill="FFFFFF"/>
          <w:lang w:val="tt-RU"/>
        </w:rPr>
        <w:t>“ Исхакый оныклары”</w:t>
      </w:r>
      <w:r w:rsidR="00895A9D">
        <w:rPr>
          <w:rFonts w:ascii="Times New Roman" w:hAnsi="Times New Roman"/>
          <w:sz w:val="28"/>
          <w:szCs w:val="28"/>
          <w:shd w:val="clear" w:color="auto" w:fill="FFFFFF"/>
          <w:lang w:val="tt-RU"/>
        </w:rPr>
        <w:t xml:space="preserve"> дигән  театр түгәрәге оештырдык</w:t>
      </w:r>
      <w:r w:rsidRPr="000B0D45">
        <w:rPr>
          <w:rFonts w:ascii="Times New Roman" w:hAnsi="Times New Roman"/>
          <w:sz w:val="28"/>
          <w:szCs w:val="28"/>
          <w:shd w:val="clear" w:color="auto" w:fill="FFFFFF"/>
          <w:lang w:val="tt-RU"/>
        </w:rPr>
        <w:t>.</w:t>
      </w:r>
    </w:p>
    <w:p w:rsidR="00793CDF" w:rsidRDefault="00793CDF" w:rsidP="00793CDF">
      <w:pPr>
        <w:spacing w:line="360" w:lineRule="auto"/>
        <w:ind w:firstLine="282"/>
        <w:jc w:val="both"/>
        <w:rPr>
          <w:rFonts w:ascii="Times New Roman" w:hAnsi="Times New Roman" w:cs="Times New Roman"/>
          <w:sz w:val="28"/>
          <w:szCs w:val="28"/>
          <w:shd w:val="clear" w:color="auto" w:fill="FFFFFF"/>
          <w:lang w:val="tt-RU"/>
        </w:rPr>
      </w:pPr>
      <w:r w:rsidRPr="000B0D45">
        <w:rPr>
          <w:rFonts w:ascii="Times New Roman" w:hAnsi="Times New Roman" w:cs="Times New Roman"/>
          <w:sz w:val="28"/>
          <w:szCs w:val="28"/>
          <w:lang w:val="tt-RU"/>
        </w:rPr>
        <w:t xml:space="preserve">Балаларга әхлак тәрбиясе бирү, аларда милли гореф- гадәтләребез, дини йолаларыбыз белән кызыксыну уяту, халкыбызның милли җәүһәрләренә ихтирам, хөрмәт хисе белән сак караш тәрбияләү,тормышта югалып калмау, </w:t>
      </w:r>
      <w:r w:rsidRPr="000E54EC">
        <w:rPr>
          <w:rFonts w:ascii="Times New Roman" w:hAnsi="Times New Roman" w:cs="Times New Roman"/>
          <w:sz w:val="28"/>
          <w:szCs w:val="28"/>
          <w:lang w:val="tt-RU"/>
        </w:rPr>
        <w:t>кыюлык, әхлаклылык, тырышлык, үз көчеңә ышану, иптәшлек-дуслык кебек хисләрне тәрбияләү максатыннан чыгып,</w:t>
      </w:r>
      <w:r w:rsidR="00895A9D">
        <w:rPr>
          <w:rFonts w:ascii="Times New Roman" w:hAnsi="Times New Roman" w:cs="Times New Roman"/>
          <w:sz w:val="28"/>
          <w:szCs w:val="28"/>
          <w:lang w:val="tt-RU"/>
        </w:rPr>
        <w:t xml:space="preserve">  </w:t>
      </w:r>
      <w:r w:rsidRPr="000E54EC">
        <w:rPr>
          <w:rFonts w:ascii="Times New Roman" w:hAnsi="Times New Roman" w:cs="Times New Roman"/>
          <w:sz w:val="28"/>
          <w:szCs w:val="28"/>
          <w:lang w:val="tt-RU"/>
        </w:rPr>
        <w:t xml:space="preserve">һәр уку елында укучыларым белән берничә драма әсәрен сәхнәләштерәбез. Уңышларыбыз да бар. </w:t>
      </w:r>
      <w:r w:rsidRPr="000E54EC">
        <w:rPr>
          <w:rFonts w:ascii="Times New Roman" w:hAnsi="Times New Roman" w:cs="Times New Roman"/>
          <w:color w:val="222222"/>
          <w:sz w:val="28"/>
          <w:szCs w:val="28"/>
          <w:shd w:val="clear" w:color="auto" w:fill="FFFFFF"/>
          <w:lang w:val="tt-RU"/>
        </w:rPr>
        <w:t>Кәрим Тинчуринга  багышланган республика мәктәпләре бәйгесенең муниципаль турын</w:t>
      </w:r>
      <w:r w:rsidR="0075158A">
        <w:rPr>
          <w:rFonts w:ascii="Times New Roman" w:hAnsi="Times New Roman" w:cs="Times New Roman"/>
          <w:sz w:val="28"/>
          <w:szCs w:val="28"/>
          <w:lang w:val="tt-RU"/>
        </w:rPr>
        <w:t>да ел саен   җиңүче булып киләбез</w:t>
      </w:r>
      <w:r w:rsidRPr="000E54EC">
        <w:rPr>
          <w:rFonts w:ascii="Times New Roman" w:hAnsi="Times New Roman" w:cs="Times New Roman"/>
          <w:sz w:val="28"/>
          <w:szCs w:val="28"/>
          <w:lang w:val="tt-RU"/>
        </w:rPr>
        <w:t>.</w:t>
      </w:r>
      <w:r w:rsidRPr="000E54EC">
        <w:rPr>
          <w:rFonts w:ascii="Times New Roman" w:hAnsi="Times New Roman" w:cs="Times New Roman"/>
          <w:sz w:val="28"/>
          <w:szCs w:val="28"/>
          <w:shd w:val="clear" w:color="auto" w:fill="FFFFFF"/>
          <w:lang w:val="tt-RU"/>
        </w:rPr>
        <w:t xml:space="preserve"> Быел исә, Шәүкәт Биктимеров исемендәге V республика  балалар театры сәнгате конкурсында 2нче урынны яуладык</w:t>
      </w:r>
      <w:r>
        <w:rPr>
          <w:rFonts w:ascii="Times New Roman" w:hAnsi="Times New Roman" w:cs="Times New Roman"/>
          <w:sz w:val="28"/>
          <w:szCs w:val="28"/>
          <w:shd w:val="clear" w:color="auto" w:fill="FFFFFF"/>
          <w:lang w:val="tt-RU"/>
        </w:rPr>
        <w:t>.</w:t>
      </w:r>
    </w:p>
    <w:p w:rsidR="00793CDF" w:rsidRPr="00BA3B85" w:rsidRDefault="00793CDF" w:rsidP="00793CDF">
      <w:pPr>
        <w:spacing w:line="360" w:lineRule="auto"/>
        <w:jc w:val="both"/>
        <w:rPr>
          <w:rFonts w:ascii="Times New Roman" w:hAnsi="Times New Roman" w:cs="Times New Roman"/>
          <w:lang w:val="tt-RU"/>
        </w:rPr>
      </w:pPr>
      <w:r w:rsidRPr="000E54EC">
        <w:rPr>
          <w:rFonts w:ascii="Times New Roman" w:hAnsi="Times New Roman" w:cs="Times New Roman"/>
          <w:b/>
          <w:bCs/>
          <w:sz w:val="28"/>
          <w:szCs w:val="28"/>
          <w:shd w:val="clear" w:color="auto" w:fill="FFFFFF"/>
          <w:lang w:val="tt-RU"/>
        </w:rPr>
        <w:t xml:space="preserve">    </w:t>
      </w:r>
      <w:r w:rsidRPr="000E54EC">
        <w:rPr>
          <w:rFonts w:ascii="Times New Roman" w:hAnsi="Times New Roman" w:cs="Times New Roman"/>
          <w:bCs/>
          <w:color w:val="000000"/>
          <w:sz w:val="28"/>
          <w:szCs w:val="28"/>
          <w:shd w:val="clear" w:color="auto" w:fill="FFFFFF"/>
          <w:lang w:val="tt-RU"/>
        </w:rPr>
        <w:t>“Укытучының шундые булыр, алтын     булачак бер шәкертне туфрак итеп</w:t>
      </w:r>
      <w:r>
        <w:rPr>
          <w:rFonts w:ascii="Times New Roman" w:hAnsi="Times New Roman" w:cs="Times New Roman"/>
          <w:bCs/>
          <w:color w:val="000000"/>
          <w:sz w:val="28"/>
          <w:szCs w:val="28"/>
          <w:shd w:val="clear" w:color="auto" w:fill="FFFFFF"/>
          <w:lang w:val="tt-RU"/>
        </w:rPr>
        <w:t xml:space="preserve"> </w:t>
      </w:r>
      <w:r w:rsidRPr="000E54EC">
        <w:rPr>
          <w:rFonts w:ascii="Times New Roman" w:hAnsi="Times New Roman" w:cs="Times New Roman"/>
          <w:bCs/>
          <w:color w:val="000000"/>
          <w:sz w:val="28"/>
          <w:szCs w:val="28"/>
          <w:shd w:val="clear" w:color="auto" w:fill="FFFFFF"/>
          <w:lang w:val="tt-RU"/>
        </w:rPr>
        <w:t xml:space="preserve"> җирдә калдырыр.Укытучының тагын шундые да булыр, туфрак булачак бер баланы алтын итә белер. Ничә еллардан бирле килгән тәҗрибә һәм сынаулар  моны    исбат итәдер” </w:t>
      </w:r>
      <w:r w:rsidR="0075158A">
        <w:rPr>
          <w:rFonts w:ascii="Times New Roman" w:hAnsi="Times New Roman" w:cs="Times New Roman"/>
          <w:bCs/>
          <w:color w:val="000000"/>
          <w:sz w:val="28"/>
          <w:szCs w:val="28"/>
          <w:shd w:val="clear" w:color="auto" w:fill="FFFFFF"/>
          <w:lang w:val="tt-RU"/>
        </w:rPr>
        <w:t>дип әйтүе белән</w:t>
      </w:r>
      <w:r w:rsidRPr="000E54EC">
        <w:rPr>
          <w:rFonts w:ascii="Times New Roman" w:hAnsi="Times New Roman" w:cs="Times New Roman"/>
          <w:bCs/>
          <w:color w:val="000000"/>
          <w:sz w:val="28"/>
          <w:szCs w:val="28"/>
          <w:shd w:val="clear" w:color="auto" w:fill="FFFFFF"/>
          <w:lang w:val="tt-RU"/>
        </w:rPr>
        <w:t xml:space="preserve">       </w:t>
      </w:r>
      <w:r w:rsidRPr="00BA3B85">
        <w:rPr>
          <w:rFonts w:ascii="Times New Roman" w:hAnsi="Times New Roman" w:cs="Times New Roman"/>
          <w:b/>
          <w:bCs/>
          <w:sz w:val="27"/>
          <w:szCs w:val="27"/>
          <w:lang w:val="tt-RU"/>
        </w:rPr>
        <w:t> </w:t>
      </w:r>
      <w:r w:rsidRPr="000E54EC">
        <w:rPr>
          <w:rFonts w:ascii="Times New Roman" w:hAnsi="Times New Roman" w:cs="Times New Roman"/>
          <w:bCs/>
          <w:sz w:val="28"/>
          <w:szCs w:val="28"/>
          <w:lang w:val="tt-RU"/>
        </w:rPr>
        <w:t>Ризаэтдин Фәхретдин</w:t>
      </w:r>
      <w:r>
        <w:rPr>
          <w:rFonts w:ascii="Times New Roman" w:hAnsi="Times New Roman" w:cs="Times New Roman"/>
          <w:bCs/>
          <w:sz w:val="28"/>
          <w:szCs w:val="28"/>
          <w:lang w:val="tt-RU"/>
        </w:rPr>
        <w:t xml:space="preserve">  хаклы. Һәр баланың талант-сәләтен үз вакытында күреп алып, белемле, җәмгыятебез өчен кирәкле,</w:t>
      </w:r>
      <w:r>
        <w:rPr>
          <w:rFonts w:ascii="Tahoma" w:hAnsi="Tahoma" w:cs="Tahoma"/>
          <w:color w:val="000000"/>
          <w:sz w:val="20"/>
          <w:szCs w:val="20"/>
          <w:lang w:val="tt-RU"/>
        </w:rPr>
        <w:t xml:space="preserve"> </w:t>
      </w:r>
      <w:r w:rsidRPr="00EA3812">
        <w:rPr>
          <w:rFonts w:ascii="Times New Roman" w:hAnsi="Times New Roman" w:cs="Times New Roman"/>
          <w:color w:val="000000"/>
          <w:sz w:val="28"/>
          <w:szCs w:val="28"/>
          <w:lang w:val="tt-RU"/>
        </w:rPr>
        <w:t>тормышта үз ур</w:t>
      </w:r>
      <w:r w:rsidR="00895A9D">
        <w:rPr>
          <w:rFonts w:ascii="Times New Roman" w:hAnsi="Times New Roman" w:cs="Times New Roman"/>
          <w:color w:val="000000"/>
          <w:sz w:val="28"/>
          <w:szCs w:val="28"/>
          <w:lang w:val="tt-RU"/>
        </w:rPr>
        <w:t>ыннарын табып, дөрес юлдан баручы</w:t>
      </w:r>
      <w:r w:rsidRPr="00EA3812">
        <w:rPr>
          <w:rFonts w:ascii="Times New Roman" w:hAnsi="Times New Roman" w:cs="Times New Roman"/>
          <w:color w:val="000000"/>
          <w:sz w:val="28"/>
          <w:szCs w:val="28"/>
          <w:lang w:val="tt-RU"/>
        </w:rPr>
        <w:t xml:space="preserve"> ,намуслы хезмәт  белән шөгыльләнүче чын </w:t>
      </w:r>
      <w:r w:rsidRPr="00EA3812">
        <w:rPr>
          <w:rFonts w:ascii="Times New Roman" w:hAnsi="Times New Roman" w:cs="Times New Roman"/>
          <w:bCs/>
          <w:sz w:val="28"/>
          <w:szCs w:val="28"/>
          <w:lang w:val="tt-RU"/>
        </w:rPr>
        <w:t>шәхесләр тәрбияләргә насыйп булса иде.</w:t>
      </w:r>
    </w:p>
    <w:p w:rsidR="00EB2EB5" w:rsidRPr="00793CDF" w:rsidRDefault="00EB2EB5">
      <w:pPr>
        <w:rPr>
          <w:lang w:val="tt-RU"/>
        </w:rPr>
      </w:pPr>
    </w:p>
    <w:sectPr w:rsidR="00EB2EB5" w:rsidRPr="00793CDF" w:rsidSect="00EB2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CDF"/>
    <w:rsid w:val="002A4813"/>
    <w:rsid w:val="0075158A"/>
    <w:rsid w:val="00793CDF"/>
    <w:rsid w:val="00895A9D"/>
    <w:rsid w:val="00974420"/>
    <w:rsid w:val="00BF16F1"/>
    <w:rsid w:val="00C109E1"/>
    <w:rsid w:val="00DC6B25"/>
    <w:rsid w:val="00E16D6A"/>
    <w:rsid w:val="00E468DB"/>
    <w:rsid w:val="00E57C72"/>
    <w:rsid w:val="00EB2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CDF"/>
    <w:pPr>
      <w:ind w:left="720"/>
      <w:contextualSpacing/>
    </w:pPr>
    <w:rPr>
      <w:rFonts w:ascii="Calibri" w:eastAsia="Calibri" w:hAnsi="Calibri" w:cs="Times New Roman"/>
    </w:rPr>
  </w:style>
  <w:style w:type="paragraph" w:customStyle="1" w:styleId="c2">
    <w:name w:val="c2"/>
    <w:basedOn w:val="a"/>
    <w:rsid w:val="00793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93CDF"/>
  </w:style>
</w:styles>
</file>

<file path=word/webSettings.xml><?xml version="1.0" encoding="utf-8"?>
<w:webSettings xmlns:r="http://schemas.openxmlformats.org/officeDocument/2006/relationships" xmlns:w="http://schemas.openxmlformats.org/wordprocessingml/2006/main">
  <w:divs>
    <w:div w:id="20530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7</cp:revision>
  <dcterms:created xsi:type="dcterms:W3CDTF">2017-02-05T14:42:00Z</dcterms:created>
  <dcterms:modified xsi:type="dcterms:W3CDTF">2017-04-15T04:08:00Z</dcterms:modified>
</cp:coreProperties>
</file>